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35EB417A" w:rsidR="00FB4363" w:rsidRDefault="00FB4363" w:rsidP="0006662E">
      <w:pPr>
        <w:jc w:val="center"/>
      </w:pPr>
      <w:r>
        <w:rPr>
          <w:b/>
          <w:bCs/>
        </w:rPr>
        <w:t>SC</w:t>
      </w:r>
      <w:r w:rsidR="00D37858">
        <w:rPr>
          <w:b/>
          <w:bCs/>
        </w:rPr>
        <w:t>1</w:t>
      </w:r>
      <w:r>
        <w:rPr>
          <w:b/>
          <w:bCs/>
        </w:rPr>
        <w:t>.</w:t>
      </w:r>
      <w:r w:rsidR="00D37858">
        <w:rPr>
          <w:b/>
          <w:bCs/>
        </w:rPr>
        <w:t>2</w:t>
      </w:r>
      <w:r>
        <w:rPr>
          <w:b/>
          <w:bCs/>
        </w:rPr>
        <w:t xml:space="preserve"> </w:t>
      </w:r>
      <w:r w:rsidR="00687A00" w:rsidRPr="00687A00">
        <w:rPr>
          <w:b/>
          <w:bCs/>
        </w:rPr>
        <w:t xml:space="preserve">ZVÝŠENÍ </w:t>
      </w:r>
      <w:r w:rsidR="00385D64">
        <w:rPr>
          <w:b/>
          <w:bCs/>
        </w:rPr>
        <w:t>PODÍLU UDRŽITELNÝCH FOREM DOPRAVY</w:t>
      </w:r>
    </w:p>
    <w:p w14:paraId="5379E7A1" w14:textId="77777777" w:rsidR="009257AF" w:rsidRPr="009257AF" w:rsidRDefault="009257AF" w:rsidP="009257AF">
      <w:pPr>
        <w:jc w:val="center"/>
        <w:rPr>
          <w:b/>
          <w:bCs/>
        </w:rPr>
      </w:pPr>
      <w:r w:rsidRPr="009257AF">
        <w:rPr>
          <w:b/>
          <w:bCs/>
        </w:rPr>
        <w:t> </w:t>
      </w:r>
    </w:p>
    <w:p w14:paraId="06B7F79D" w14:textId="77777777" w:rsidR="009257AF" w:rsidRPr="009257AF" w:rsidRDefault="009257AF" w:rsidP="009257AF">
      <w:pPr>
        <w:jc w:val="center"/>
        <w:rPr>
          <w:b/>
          <w:bCs/>
        </w:rPr>
      </w:pPr>
      <w:r w:rsidRPr="009257AF">
        <w:rPr>
          <w:b/>
          <w:bCs/>
        </w:rPr>
        <w:t>SC4.1 POSÍLENÍ KOMUNITNĚ VEDENÉHO MÍSTNÍHO ROZVOJE ZA ÚČELEM ZVÝŠENÍ KVALITY ŽIVOTA VE VENKOVSKÝCH OBLASTECH A AKTIVIZACE MÍSTNÍHO POTENCIÁLU </w:t>
      </w:r>
    </w:p>
    <w:p w14:paraId="63B9C525" w14:textId="521665CC" w:rsidR="147C8731" w:rsidRDefault="147C8731" w:rsidP="147C8731">
      <w:pPr>
        <w:jc w:val="center"/>
        <w:rPr>
          <w:b/>
          <w:bCs/>
        </w:rPr>
      </w:pPr>
    </w:p>
    <w:p w14:paraId="47980D64" w14:textId="52506252" w:rsidR="00FB4363" w:rsidRPr="00FB4363" w:rsidRDefault="00FB4363" w:rsidP="0006662E">
      <w:pPr>
        <w:jc w:val="center"/>
        <w:rPr>
          <w:b/>
          <w:bCs/>
          <w:color w:val="C00000"/>
        </w:rPr>
      </w:pPr>
      <w:r w:rsidRPr="00FB4363">
        <w:rPr>
          <w:b/>
          <w:bCs/>
          <w:color w:val="C00000"/>
        </w:rPr>
        <w:t xml:space="preserve">AKTIVITA </w:t>
      </w:r>
      <w:r w:rsidR="00385D64">
        <w:rPr>
          <w:b/>
          <w:bCs/>
          <w:color w:val="C00000"/>
        </w:rPr>
        <w:t>Terminály a parkovací systémy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2266D8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160C0F12" w:rsidR="00924161" w:rsidRDefault="006F67E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2266D8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2266D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33A52CA2" w:rsidR="0006662E" w:rsidRPr="0006662E" w:rsidRDefault="006F67E5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2266D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2266D8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0F0CAE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0E29EF46" w:rsidR="00DF36B3" w:rsidRPr="00542AD6" w:rsidRDefault="7CD1AAD9" w:rsidP="006F67E5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6F67E5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2266D8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0F0CAE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6F67E5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2266D8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624E4AB3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0F0CAE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2266D8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8D3736" w:rsidRDefault="002266D8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8D37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8D3736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247AFA">
              <w:t xml:space="preserve">ANO, </w:t>
            </w:r>
            <w:r w:rsidR="00E9658C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8D3736" w:rsidRDefault="001D4DC2" w:rsidP="001D4DC2">
                <w:pPr>
                  <w:jc w:val="both"/>
                </w:pPr>
                <w:r w:rsidRPr="008D373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8D3736" w:rsidRDefault="001D4DC2" w:rsidP="001D4DC2">
            <w:pPr>
              <w:jc w:val="both"/>
            </w:pPr>
            <w:r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8D3736" w:rsidRDefault="00D02851" w:rsidP="001D4DC2">
                <w:pPr>
                  <w:jc w:val="both"/>
                </w:pPr>
                <w:r w:rsidRPr="008D373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8D3736" w:rsidRDefault="001D4DC2" w:rsidP="001D4DC2">
            <w:pPr>
              <w:jc w:val="both"/>
            </w:pPr>
            <w:r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0F0CA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0F0CA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0F0CA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651252F5" w:rsidR="00D271E0" w:rsidRDefault="00DF68FE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0F0CAE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687A00" w:rsidRPr="00FB4363" w14:paraId="0AEEDDAD" w14:textId="77777777" w:rsidTr="00687A00">
        <w:tc>
          <w:tcPr>
            <w:tcW w:w="9055" w:type="dxa"/>
            <w:shd w:val="clear" w:color="auto" w:fill="D1D1D1" w:themeFill="background2" w:themeFillShade="E6"/>
          </w:tcPr>
          <w:p w14:paraId="3DD0B650" w14:textId="416E8091" w:rsidR="00687A00" w:rsidRPr="00687A00" w:rsidRDefault="00385D64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Popište </w:t>
            </w:r>
            <w:r w:rsidRPr="0D0EDF5F">
              <w:rPr>
                <w:b/>
                <w:bCs/>
              </w:rPr>
              <w:t xml:space="preserve">zajištění kontinuálního provozu a řádné péče o podpořený terminál nebo parkovací systém </w:t>
            </w:r>
            <w:r w:rsidRPr="00385D64">
              <w:rPr>
                <w:b/>
                <w:bCs/>
              </w:rPr>
              <w:t>včetně všech částí sloužících k podpoře multimodality/přestupní funkce, a to včetně popisu souladu s plánovanými opatřeními k zajištění údržby a</w:t>
            </w:r>
            <w:r w:rsidR="006F67E5">
              <w:rPr>
                <w:b/>
                <w:bCs/>
              </w:rPr>
              <w:t> </w:t>
            </w:r>
            <w:r w:rsidRPr="00385D64">
              <w:rPr>
                <w:b/>
                <w:bCs/>
              </w:rPr>
              <w:t>provozu uvedenými ve Studii proveditelnosti</w:t>
            </w:r>
          </w:p>
        </w:tc>
      </w:tr>
      <w:tr w:rsidR="00687A00" w:rsidRPr="00FB4363" w14:paraId="6C285D40" w14:textId="77777777" w:rsidTr="00687A00">
        <w:tc>
          <w:tcPr>
            <w:tcW w:w="9055" w:type="dxa"/>
            <w:shd w:val="clear" w:color="auto" w:fill="FFCCCC"/>
          </w:tcPr>
          <w:p w14:paraId="08BAFBAF" w14:textId="77777777" w:rsidR="00687A00" w:rsidRDefault="00687A00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 zajištění provozu a řádné péče"/>
              <w:tag w:val="Popište"/>
              <w:id w:val="-611822639"/>
              <w:lock w:val="sdtLocked"/>
              <w:placeholder>
                <w:docPart w:val="FDEC61D0633B41C1B68E0E0BD2FBEC22"/>
              </w:placeholder>
              <w:showingPlcHdr/>
              <w15:color w:val="FF0000"/>
              <w:text w:multiLine="1"/>
            </w:sdtPr>
            <w:sdtEndPr/>
            <w:sdtContent>
              <w:p w14:paraId="08562725" w14:textId="0E2BB1E5" w:rsidR="00687A00" w:rsidRPr="00D271E0" w:rsidRDefault="00C30147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4280209" w14:textId="77777777" w:rsidR="00687A00" w:rsidRDefault="00687A0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50"/>
        <w:gridCol w:w="5946"/>
      </w:tblGrid>
      <w:tr w:rsidR="00E74C42" w:rsidRPr="00687A00" w14:paraId="5C7CE9CD" w14:textId="77777777" w:rsidTr="00EA6889">
        <w:tc>
          <w:tcPr>
            <w:tcW w:w="9055" w:type="dxa"/>
            <w:gridSpan w:val="3"/>
            <w:shd w:val="clear" w:color="auto" w:fill="D1D1D1" w:themeFill="background2" w:themeFillShade="E6"/>
          </w:tcPr>
          <w:p w14:paraId="229F834D" w14:textId="0008528E" w:rsidR="00E74C42" w:rsidRPr="00687A00" w:rsidRDefault="00E74C42" w:rsidP="72A73A2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 w:rsidRPr="72A73A2C">
              <w:rPr>
                <w:rStyle w:val="normaltextrun"/>
                <w:b/>
                <w:bCs/>
              </w:rPr>
              <w:t xml:space="preserve">TERMINÁL: Je </w:t>
            </w:r>
            <w:r w:rsidRPr="72A73A2C">
              <w:rPr>
                <w:b/>
                <w:bCs/>
              </w:rPr>
              <w:t xml:space="preserve">řešený </w:t>
            </w:r>
            <w:r w:rsidRPr="72A73A2C">
              <w:rPr>
                <w:b/>
                <w:bCs/>
                <w:color w:val="000000" w:themeColor="text1"/>
              </w:rPr>
              <w:t>terminál</w:t>
            </w:r>
            <w:r w:rsidR="0F9D9EF3" w:rsidRPr="72A73A2C">
              <w:rPr>
                <w:b/>
                <w:bCs/>
                <w:color w:val="000000" w:themeColor="text1"/>
              </w:rPr>
              <w:t xml:space="preserve"> / přestupní uzel</w:t>
            </w:r>
            <w:r w:rsidRPr="72A73A2C">
              <w:rPr>
                <w:b/>
                <w:bCs/>
                <w:color w:val="000000" w:themeColor="text1"/>
              </w:rPr>
              <w:t xml:space="preserve"> využíván alespoň předpokládaným počtem spojů linek veřejné hromadné dopravy, který příjemce uvedl ve Studii proveditelnosti? </w:t>
            </w:r>
          </w:p>
        </w:tc>
      </w:tr>
      <w:tr w:rsidR="00774B6B" w:rsidRPr="003F0842" w14:paraId="555583A2" w14:textId="77777777" w:rsidTr="00EA6889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63237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F224C97" w14:textId="77777777" w:rsidR="00E74C42" w:rsidRPr="00FB4363" w:rsidRDefault="00E74C42" w:rsidP="00743953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21E12502" w14:textId="77777777" w:rsidR="00E74C42" w:rsidRPr="003F0842" w:rsidRDefault="00E74C42" w:rsidP="00743953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FF0000"/>
              </w:rPr>
            </w:pPr>
            <w:r>
              <w:t xml:space="preserve">NERELEVANTNÍ, jedná se o projekt podaný ve výzvě č. 53 (CLLD) </w:t>
            </w:r>
            <w:r w:rsidRPr="00543BB3">
              <w:rPr>
                <w:color w:val="000000" w:themeColor="text1"/>
              </w:rPr>
              <w:t>nebo předmětem projektu nebyl terminál</w:t>
            </w:r>
          </w:p>
        </w:tc>
      </w:tr>
      <w:tr w:rsidR="00774B6B" w:rsidRPr="0077004E" w14:paraId="2A7A237F" w14:textId="77777777" w:rsidTr="00EA6889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23875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CA7C9BF" w14:textId="77777777" w:rsidR="00E74C42" w:rsidRPr="00FB4363" w:rsidRDefault="00E74C42" w:rsidP="00743953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5BF393CE" w14:textId="1A444E6B" w:rsidR="00E74C42" w:rsidRPr="0077004E" w:rsidRDefault="00E74C42" w:rsidP="414B82B2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>A</w:t>
            </w:r>
            <w:r w:rsidRPr="414B82B2">
              <w:rPr>
                <w:color w:val="000000" w:themeColor="text1"/>
              </w:rPr>
              <w:t xml:space="preserve">NO, </w:t>
            </w:r>
            <w:r w:rsidRPr="414B82B2">
              <w:rPr>
                <w:color w:val="000000" w:themeColor="text1"/>
                <w:u w:val="single"/>
              </w:rPr>
              <w:t>je dodržen</w:t>
            </w:r>
            <w:r w:rsidRPr="414B82B2">
              <w:rPr>
                <w:color w:val="000000" w:themeColor="text1"/>
              </w:rPr>
              <w:t xml:space="preserve"> alespoň předpokládaný počet spojů uvedený ve Studii proveditelnosti.</w:t>
            </w:r>
            <w:r w:rsidRPr="414B82B2">
              <w:rPr>
                <w:color w:val="000000" w:themeColor="text1"/>
                <w:u w:val="single"/>
              </w:rPr>
              <w:t xml:space="preserve"> </w:t>
            </w:r>
            <w:r w:rsidRPr="414B82B2">
              <w:rPr>
                <w:i/>
                <w:iCs/>
                <w:color w:val="000000" w:themeColor="text1"/>
              </w:rPr>
              <w:t>Uveďte poč</w:t>
            </w:r>
            <w:r w:rsidR="2AB914EE" w:rsidRPr="414B82B2">
              <w:rPr>
                <w:i/>
                <w:iCs/>
                <w:color w:val="000000" w:themeColor="text1"/>
              </w:rPr>
              <w:t>et</w:t>
            </w:r>
            <w:r w:rsidRPr="414B82B2">
              <w:rPr>
                <w:i/>
                <w:iCs/>
                <w:color w:val="000000" w:themeColor="text1"/>
              </w:rPr>
              <w:t xml:space="preserve"> spojů</w:t>
            </w:r>
            <w:r w:rsidR="523EA543" w:rsidRPr="414B82B2">
              <w:rPr>
                <w:i/>
                <w:iCs/>
                <w:color w:val="000000" w:themeColor="text1"/>
              </w:rPr>
              <w:t xml:space="preserve"> linek veřejné hromadné dopravy</w:t>
            </w:r>
            <w:r w:rsidRPr="414B82B2">
              <w:rPr>
                <w:i/>
                <w:iCs/>
                <w:color w:val="000000" w:themeColor="text1"/>
              </w:rPr>
              <w:t xml:space="preserve"> v běžný pracovní den na dané lince:</w:t>
            </w:r>
          </w:p>
        </w:tc>
      </w:tr>
      <w:tr w:rsidR="00774B6B" w:rsidRPr="00A03154" w14:paraId="46F1ADC1" w14:textId="77777777" w:rsidTr="00EA6889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2AB09AED" w14:textId="77777777" w:rsidR="00E74C42" w:rsidRDefault="00E74C42" w:rsidP="00743953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gridSpan w:val="2"/>
            <w:shd w:val="clear" w:color="auto" w:fill="FFCCCC"/>
          </w:tcPr>
          <w:p w14:paraId="54343D21" w14:textId="77777777" w:rsidR="00E74C42" w:rsidRDefault="00E74C42" w:rsidP="00743953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čet spojů"/>
              <w:tag w:val=" počet spojů"/>
              <w:id w:val="-1375157496"/>
              <w:lock w:val="sdtLocked"/>
              <w:placeholder>
                <w:docPart w:val="E850EFA268EC46A593F9280D056456EC"/>
              </w:placeholder>
              <w:showingPlcHdr/>
              <w15:color w:val="FF0000"/>
              <w:text w:multiLine="1"/>
            </w:sdtPr>
            <w:sdtEndPr/>
            <w:sdtContent>
              <w:p w14:paraId="7319FC51" w14:textId="4DA2C3F6" w:rsidR="00E74C42" w:rsidRPr="00A03154" w:rsidRDefault="00FB2273" w:rsidP="00743953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74B6B" w:rsidRPr="00E3461A" w14:paraId="06D21053" w14:textId="77777777" w:rsidTr="00EA6889">
        <w:trPr>
          <w:trHeight w:val="307"/>
        </w:trPr>
        <w:sdt>
          <w:sdtPr>
            <w:rPr>
              <w:rFonts w:ascii="MS Gothic" w:eastAsia="MS Gothic" w:hAnsi="MS Gothic"/>
              <w:color w:val="000000" w:themeColor="text1"/>
            </w:rPr>
            <w:id w:val="159211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0A3A88B" w14:textId="77777777" w:rsidR="00E74C42" w:rsidRDefault="00E74C42" w:rsidP="00743953">
                <w:pPr>
                  <w:tabs>
                    <w:tab w:val="left" w:pos="306"/>
                  </w:tabs>
                  <w:ind w:left="22"/>
                  <w:jc w:val="both"/>
                  <w:rPr>
                    <w:rFonts w:ascii="MS Gothic" w:eastAsia="MS Gothic" w:hAnsi="MS Gothic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  <w:shd w:val="clear" w:color="auto" w:fill="FFFFFF" w:themeFill="background1"/>
          </w:tcPr>
          <w:p w14:paraId="6185B7C2" w14:textId="77777777" w:rsidR="00E74C42" w:rsidRPr="00E3461A" w:rsidRDefault="00E74C42" w:rsidP="00743953">
            <w:pPr>
              <w:ind w:left="-2"/>
              <w:jc w:val="both"/>
            </w:pPr>
            <w:r w:rsidRPr="00E3461A">
              <w:t xml:space="preserve">NE, </w:t>
            </w:r>
            <w:r w:rsidRPr="00E3461A">
              <w:rPr>
                <w:u w:val="single"/>
              </w:rPr>
              <w:t>není dodržen</w:t>
            </w:r>
            <w:r w:rsidRPr="00E3461A">
              <w:t xml:space="preserve"> alespoň předpokládaný počet spojů uvedený ve Studii proveditelnosti.</w:t>
            </w:r>
          </w:p>
          <w:p w14:paraId="61E77075" w14:textId="5FF4DBB3" w:rsidR="00E74C42" w:rsidRPr="00E3461A" w:rsidRDefault="008D54EA" w:rsidP="00743953">
            <w:pPr>
              <w:ind w:left="-2"/>
              <w:jc w:val="both"/>
              <w:rPr>
                <w:i/>
                <w:iCs/>
              </w:rPr>
            </w:pPr>
            <w:r w:rsidRPr="414B82B2">
              <w:rPr>
                <w:i/>
                <w:iCs/>
                <w:color w:val="000000" w:themeColor="text1"/>
              </w:rPr>
              <w:t>Uveďte počet spojů linek veřejné hromadné dopravy v běžný pracovní den na dané lince:</w:t>
            </w:r>
          </w:p>
        </w:tc>
      </w:tr>
      <w:tr w:rsidR="00774B6B" w14:paraId="3B3FF994" w14:textId="77777777" w:rsidTr="00EA6889">
        <w:trPr>
          <w:trHeight w:val="307"/>
        </w:trPr>
        <w:tc>
          <w:tcPr>
            <w:tcW w:w="459" w:type="dxa"/>
            <w:vMerge w:val="restart"/>
          </w:tcPr>
          <w:p w14:paraId="43C8EF22" w14:textId="77777777" w:rsidR="00774B6B" w:rsidRDefault="00774B6B" w:rsidP="00743953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gridSpan w:val="2"/>
            <w:shd w:val="clear" w:color="auto" w:fill="FFCCCC"/>
          </w:tcPr>
          <w:p w14:paraId="19E66D9F" w14:textId="77777777" w:rsidR="00774B6B" w:rsidRDefault="00774B6B" w:rsidP="00FB2273">
            <w:pPr>
              <w:jc w:val="both"/>
            </w:pPr>
          </w:p>
          <w:sdt>
            <w:sdtPr>
              <w:alias w:val="Počet spojů"/>
              <w:tag w:val="Počet spojů"/>
              <w:id w:val="-141047108"/>
              <w:placeholder>
                <w:docPart w:val="C645B0A6C6894485BAF116A4437414A5"/>
              </w:placeholder>
              <w:showingPlcHdr/>
              <w15:color w:val="FF0000"/>
              <w:text/>
            </w:sdtPr>
            <w:sdtEndPr/>
            <w:sdtContent>
              <w:p w14:paraId="7C17E1D7" w14:textId="7060A8ED" w:rsidR="00774B6B" w:rsidRDefault="00774B6B" w:rsidP="0080019A">
                <w:pPr>
                  <w:ind w:left="-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74B6B" w:rsidRPr="00A03154" w14:paraId="192EF8D0" w14:textId="77777777" w:rsidTr="00EA6889">
        <w:trPr>
          <w:trHeight w:val="307"/>
        </w:trPr>
        <w:tc>
          <w:tcPr>
            <w:tcW w:w="459" w:type="dxa"/>
            <w:vMerge/>
            <w:shd w:val="clear" w:color="auto" w:fill="FFFFFF" w:themeFill="background1"/>
          </w:tcPr>
          <w:p w14:paraId="20568200" w14:textId="77777777" w:rsidR="00774B6B" w:rsidRDefault="00774B6B" w:rsidP="00743953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1C60EAC" w14:textId="77777777" w:rsidR="00774B6B" w:rsidRPr="009D63DC" w:rsidRDefault="00774B6B" w:rsidP="00743953">
            <w:pPr>
              <w:tabs>
                <w:tab w:val="left" w:pos="306"/>
                <w:tab w:val="left" w:pos="4890"/>
              </w:tabs>
              <w:jc w:val="both"/>
            </w:pPr>
            <w:r w:rsidRPr="009D63DC">
              <w:t xml:space="preserve">Zdůvodněte </w:t>
            </w:r>
            <w:r>
              <w:t>nedodržení minimálního</w:t>
            </w:r>
            <w:r w:rsidRPr="009D63DC">
              <w:t xml:space="preserve"> počtu spojů</w:t>
            </w:r>
            <w:r>
              <w:t>:</w:t>
            </w:r>
          </w:p>
        </w:tc>
        <w:tc>
          <w:tcPr>
            <w:tcW w:w="5946" w:type="dxa"/>
            <w:shd w:val="clear" w:color="auto" w:fill="FFCCCC"/>
          </w:tcPr>
          <w:p w14:paraId="162D99B4" w14:textId="77777777" w:rsidR="00774B6B" w:rsidRDefault="00774B6B" w:rsidP="00743953">
            <w:pPr>
              <w:tabs>
                <w:tab w:val="left" w:pos="306"/>
                <w:tab w:val="left" w:pos="4890"/>
              </w:tabs>
              <w:jc w:val="both"/>
              <w:rPr>
                <w:b/>
                <w:bCs/>
              </w:rPr>
            </w:pPr>
          </w:p>
          <w:sdt>
            <w:sdtPr>
              <w:alias w:val="Zdůvodněte"/>
              <w:tag w:val="Zdůvodněte"/>
              <w:id w:val="1721165796"/>
              <w:lock w:val="sdtLocked"/>
              <w:placeholder>
                <w:docPart w:val="3EDDC0C5338D4448AAEF5A96390C374C"/>
              </w:placeholder>
              <w:showingPlcHdr/>
              <w15:color w:val="FF0000"/>
              <w:text w:multiLine="1"/>
            </w:sdtPr>
            <w:sdtEndPr/>
            <w:sdtContent>
              <w:p w14:paraId="6E6E5139" w14:textId="4559D6EF" w:rsidR="00774B6B" w:rsidRPr="0080019A" w:rsidRDefault="00774B6B" w:rsidP="00743953">
                <w:pPr>
                  <w:tabs>
                    <w:tab w:val="left" w:pos="306"/>
                    <w:tab w:val="left" w:pos="4890"/>
                  </w:tabs>
                  <w:jc w:val="both"/>
                </w:pPr>
                <w:r w:rsidRPr="006B1AB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5E08EF2" w14:textId="77777777" w:rsidR="00E74C42" w:rsidRDefault="00E74C42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694"/>
        <w:gridCol w:w="5804"/>
      </w:tblGrid>
      <w:tr w:rsidR="00481F1E" w:rsidRPr="00687A00" w14:paraId="516681FC" w14:textId="77777777" w:rsidTr="00EA6889">
        <w:tc>
          <w:tcPr>
            <w:tcW w:w="9055" w:type="dxa"/>
            <w:gridSpan w:val="3"/>
            <w:shd w:val="clear" w:color="auto" w:fill="D1D1D1" w:themeFill="background2" w:themeFillShade="E6"/>
          </w:tcPr>
          <w:p w14:paraId="3B268FC6" w14:textId="2CCAEF19" w:rsidR="00481F1E" w:rsidRPr="00687A00" w:rsidRDefault="00F3217B" w:rsidP="243B307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 w:rsidRPr="243B307B">
              <w:rPr>
                <w:rStyle w:val="normaltextrun"/>
                <w:b/>
                <w:bCs/>
              </w:rPr>
              <w:t xml:space="preserve">PARKOVACÍ SYSTÉM: </w:t>
            </w:r>
            <w:r w:rsidR="00481F1E" w:rsidRPr="243B307B">
              <w:rPr>
                <w:rStyle w:val="normaltextrun"/>
                <w:b/>
                <w:bCs/>
              </w:rPr>
              <w:t xml:space="preserve">Je </w:t>
            </w:r>
            <w:r w:rsidR="00481F1E" w:rsidRPr="243B307B">
              <w:rPr>
                <w:b/>
                <w:bCs/>
              </w:rPr>
              <w:t>přestupní uzel/stanice/zastávka, na který/kterou je přímo navázán řešený samostatný parkovací systém, využíván/a</w:t>
            </w:r>
            <w:r w:rsidR="00986459" w:rsidRPr="243B307B">
              <w:rPr>
                <w:b/>
                <w:bCs/>
              </w:rPr>
              <w:t xml:space="preserve"> </w:t>
            </w:r>
            <w:r w:rsidR="00481F1E" w:rsidRPr="243B307B">
              <w:rPr>
                <w:b/>
                <w:bCs/>
              </w:rPr>
              <w:t>počtem spojů linek veřejné hromadné dopravy</w:t>
            </w:r>
            <w:r w:rsidR="008156B2" w:rsidRPr="243B307B">
              <w:rPr>
                <w:b/>
                <w:bCs/>
              </w:rPr>
              <w:t xml:space="preserve"> uvedeným ve Studii proveditelnosti</w:t>
            </w:r>
            <w:r w:rsidRPr="243B307B">
              <w:rPr>
                <w:b/>
                <w:bCs/>
              </w:rPr>
              <w:t>?</w:t>
            </w:r>
          </w:p>
        </w:tc>
      </w:tr>
      <w:tr w:rsidR="00D332E0" w:rsidRPr="00FB4363" w14:paraId="57910863" w14:textId="77777777" w:rsidTr="00EA6889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006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FFCCCC"/>
              </w:tcPr>
              <w:p w14:paraId="64957F54" w14:textId="36F39EA5" w:rsidR="00481F1E" w:rsidRPr="00FB4363" w:rsidRDefault="005E65E9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98" w:type="dxa"/>
            <w:gridSpan w:val="2"/>
          </w:tcPr>
          <w:p w14:paraId="5642B11A" w14:textId="452B3C09" w:rsidR="00481F1E" w:rsidRPr="0055289C" w:rsidRDefault="00481F1E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FF0000"/>
              </w:rPr>
            </w:pPr>
            <w:r>
              <w:t xml:space="preserve">NERELEVANTNÍ, </w:t>
            </w:r>
            <w:r w:rsidR="00724BD5">
              <w:t xml:space="preserve">jedná se o </w:t>
            </w:r>
            <w:r>
              <w:t xml:space="preserve">projekt </w:t>
            </w:r>
            <w:r w:rsidRPr="000A2C10">
              <w:t>podaný ve výzvě č. 53 (CLLD)</w:t>
            </w:r>
            <w:r w:rsidR="0055289C" w:rsidRPr="000A2C10">
              <w:t xml:space="preserve"> </w:t>
            </w:r>
            <w:r w:rsidR="005C0141" w:rsidRPr="000A2C10">
              <w:t>nebo předmětem projektu nebyl samostatný parkovací systém</w:t>
            </w:r>
            <w:r w:rsidR="00956ACC" w:rsidRPr="000A2C10">
              <w:t>.</w:t>
            </w:r>
          </w:p>
        </w:tc>
      </w:tr>
      <w:tr w:rsidR="00D332E0" w:rsidRPr="0077004E" w14:paraId="3E46368F" w14:textId="77777777" w:rsidTr="00EA6889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162750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FFCCCC"/>
              </w:tcPr>
              <w:p w14:paraId="71FBA4EA" w14:textId="2CF9D310" w:rsidR="00481F1E" w:rsidRPr="00FB4363" w:rsidRDefault="005E65E9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98" w:type="dxa"/>
            <w:gridSpan w:val="2"/>
          </w:tcPr>
          <w:p w14:paraId="6C7193D1" w14:textId="4D1BE321" w:rsidR="000A2C10" w:rsidRDefault="00481F1E">
            <w:pPr>
              <w:jc w:val="both"/>
              <w:rPr>
                <w:color w:val="000000" w:themeColor="text1"/>
              </w:rPr>
            </w:pPr>
            <w:r>
              <w:t>ANO,</w:t>
            </w:r>
            <w:r w:rsidR="00760423">
              <w:t xml:space="preserve"> </w:t>
            </w:r>
            <w:r w:rsidR="00760423" w:rsidRPr="005A53EC">
              <w:rPr>
                <w:u w:val="single"/>
              </w:rPr>
              <w:t>je dodržen</w:t>
            </w:r>
            <w:r w:rsidR="00760423">
              <w:t xml:space="preserve"> alespoň počet spojů </w:t>
            </w:r>
            <w:r w:rsidR="00760423" w:rsidRPr="00AC7032">
              <w:rPr>
                <w:color w:val="000000" w:themeColor="text1"/>
              </w:rPr>
              <w:t>uvedený ve Studii proveditelnosti.</w:t>
            </w:r>
          </w:p>
          <w:p w14:paraId="5DF294E0" w14:textId="389DDFB7" w:rsidR="00481F1E" w:rsidRPr="0077004E" w:rsidRDefault="00743953" w:rsidP="002D028A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 w:rsidRPr="414B82B2">
              <w:rPr>
                <w:i/>
                <w:iCs/>
                <w:color w:val="000000" w:themeColor="text1"/>
              </w:rPr>
              <w:t>Uveďte počet spojů linek veřejné hromadné dopravy v běžný pracovní den na dané lince:</w:t>
            </w:r>
          </w:p>
        </w:tc>
      </w:tr>
      <w:tr w:rsidR="00D332E0" w:rsidRPr="00A03154" w14:paraId="23FAD38C" w14:textId="77777777" w:rsidTr="00EA6889">
        <w:trPr>
          <w:trHeight w:val="307"/>
        </w:trPr>
        <w:tc>
          <w:tcPr>
            <w:tcW w:w="557" w:type="dxa"/>
            <w:shd w:val="clear" w:color="auto" w:fill="FFFFFF" w:themeFill="background1"/>
          </w:tcPr>
          <w:p w14:paraId="26A7D5FB" w14:textId="77777777" w:rsidR="00481F1E" w:rsidRDefault="00481F1E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498" w:type="dxa"/>
            <w:gridSpan w:val="2"/>
            <w:shd w:val="clear" w:color="auto" w:fill="FFCCCC"/>
          </w:tcPr>
          <w:p w14:paraId="03657402" w14:textId="77777777" w:rsidR="00804503" w:rsidRDefault="00804503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čet spojů"/>
              <w:tag w:val="počet spojů"/>
              <w:id w:val="1453986199"/>
              <w:placeholder>
                <w:docPart w:val="B87444BA829B44988099A134D046917E"/>
              </w:placeholder>
              <w:showingPlcHdr/>
              <w15:color w:val="FF0000"/>
              <w:text w:multiLine="1"/>
            </w:sdtPr>
            <w:sdtEndPr/>
            <w:sdtContent>
              <w:p w14:paraId="0FC8C358" w14:textId="3F80205A" w:rsidR="00481F1E" w:rsidRPr="00A03154" w:rsidRDefault="00FB2273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D332E0" w14:paraId="408EE3C1" w14:textId="77777777" w:rsidTr="00EA6889">
        <w:trPr>
          <w:trHeight w:val="307"/>
        </w:trPr>
        <w:sdt>
          <w:sdtPr>
            <w:rPr>
              <w:rFonts w:ascii="MS Gothic" w:eastAsia="MS Gothic" w:hAnsi="MS Gothic"/>
              <w:color w:val="000000" w:themeColor="text1"/>
            </w:rPr>
            <w:id w:val="39378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FFCCCC"/>
              </w:tcPr>
              <w:p w14:paraId="68926DC2" w14:textId="77777777" w:rsidR="00481F1E" w:rsidRDefault="00481F1E">
                <w:pPr>
                  <w:tabs>
                    <w:tab w:val="left" w:pos="306"/>
                  </w:tabs>
                  <w:ind w:left="22"/>
                  <w:jc w:val="both"/>
                  <w:rPr>
                    <w:rFonts w:ascii="MS Gothic" w:eastAsia="MS Gothic" w:hAnsi="MS Gothic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98" w:type="dxa"/>
            <w:gridSpan w:val="2"/>
            <w:shd w:val="clear" w:color="auto" w:fill="FFFFFF" w:themeFill="background1"/>
          </w:tcPr>
          <w:p w14:paraId="49BEFF3C" w14:textId="5CCA58C1" w:rsidR="005A53EC" w:rsidRDefault="00481F1E" w:rsidP="005A53EC">
            <w:pPr>
              <w:jc w:val="both"/>
              <w:rPr>
                <w:color w:val="000000" w:themeColor="text1"/>
              </w:rPr>
            </w:pPr>
            <w:r>
              <w:t xml:space="preserve">NE, </w:t>
            </w:r>
            <w:r w:rsidR="005A53EC" w:rsidRPr="005A53EC">
              <w:rPr>
                <w:u w:val="single"/>
              </w:rPr>
              <w:t>není dodržen</w:t>
            </w:r>
            <w:r w:rsidR="005A53EC">
              <w:t xml:space="preserve"> alespoň počet spojů </w:t>
            </w:r>
            <w:r w:rsidR="005A53EC" w:rsidRPr="00AC7032">
              <w:rPr>
                <w:color w:val="000000" w:themeColor="text1"/>
              </w:rPr>
              <w:t>uvedený ve Studii proveditelnosti.</w:t>
            </w:r>
          </w:p>
          <w:p w14:paraId="5489ABC1" w14:textId="4A5A3EF9" w:rsidR="00481F1E" w:rsidRDefault="00743953" w:rsidP="005A53EC">
            <w:pPr>
              <w:ind w:left="-2"/>
              <w:jc w:val="both"/>
            </w:pPr>
            <w:r w:rsidRPr="414B82B2">
              <w:rPr>
                <w:i/>
                <w:iCs/>
                <w:color w:val="000000" w:themeColor="text1"/>
              </w:rPr>
              <w:t>Uveďte počet spojů linek veřejné hromadné dopravy v běžný pracovní den na dané lince</w:t>
            </w:r>
            <w:r w:rsidR="005A53EC" w:rsidRPr="002D028A">
              <w:rPr>
                <w:i/>
                <w:iCs/>
              </w:rPr>
              <w:t>:</w:t>
            </w:r>
          </w:p>
        </w:tc>
      </w:tr>
      <w:tr w:rsidR="00D332E0" w:rsidRPr="00A03154" w14:paraId="2C2D511F" w14:textId="77777777" w:rsidTr="00EA6889">
        <w:trPr>
          <w:trHeight w:val="307"/>
        </w:trPr>
        <w:tc>
          <w:tcPr>
            <w:tcW w:w="557" w:type="dxa"/>
            <w:vMerge w:val="restart"/>
            <w:shd w:val="clear" w:color="auto" w:fill="FFFFFF" w:themeFill="background1"/>
          </w:tcPr>
          <w:p w14:paraId="44C43862" w14:textId="77777777" w:rsidR="00E44C1A" w:rsidRDefault="00E44C1A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498" w:type="dxa"/>
            <w:gridSpan w:val="2"/>
            <w:shd w:val="clear" w:color="auto" w:fill="FFCCCC"/>
          </w:tcPr>
          <w:p w14:paraId="17F8980A" w14:textId="77777777" w:rsidR="00E44C1A" w:rsidRDefault="00E44C1A">
            <w:pPr>
              <w:tabs>
                <w:tab w:val="left" w:pos="306"/>
                <w:tab w:val="left" w:pos="4890"/>
              </w:tabs>
              <w:ind w:left="22"/>
              <w:jc w:val="both"/>
              <w:rPr>
                <w:b/>
                <w:bCs/>
              </w:rPr>
            </w:pPr>
          </w:p>
          <w:p w14:paraId="36B3D634" w14:textId="032EC2F5" w:rsidR="00E44C1A" w:rsidRPr="00A03154" w:rsidRDefault="002266D8">
            <w:pPr>
              <w:tabs>
                <w:tab w:val="left" w:pos="306"/>
                <w:tab w:val="left" w:pos="4890"/>
              </w:tabs>
              <w:ind w:left="22"/>
              <w:jc w:val="both"/>
              <w:rPr>
                <w:b/>
                <w:bCs/>
              </w:rPr>
            </w:pPr>
            <w:sdt>
              <w:sdtPr>
                <w:alias w:val="linka X: počet spojů …"/>
                <w:tag w:val="linka X: počet spojů …"/>
                <w:id w:val="-646358665"/>
                <w:placeholder>
                  <w:docPart w:val="329458D4489247DCAEE5FF1989829C60"/>
                </w:placeholder>
                <w:showingPlcHdr/>
                <w15:color w:val="FF0000"/>
                <w:text w:multiLine="1"/>
              </w:sdtPr>
              <w:sdtEndPr/>
              <w:sdtContent>
                <w:r w:rsidR="00E44C1A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EA6889" w:rsidRPr="00A03154" w14:paraId="166F6C60" w14:textId="77777777" w:rsidTr="00EA6889">
        <w:trPr>
          <w:trHeight w:val="307"/>
        </w:trPr>
        <w:tc>
          <w:tcPr>
            <w:tcW w:w="557" w:type="dxa"/>
            <w:vMerge/>
            <w:shd w:val="clear" w:color="auto" w:fill="FFFFFF" w:themeFill="background1"/>
          </w:tcPr>
          <w:p w14:paraId="0013C86A" w14:textId="77777777" w:rsidR="00E44C1A" w:rsidRDefault="00E44C1A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2694" w:type="dxa"/>
          </w:tcPr>
          <w:p w14:paraId="01009192" w14:textId="72B02047" w:rsidR="00E44C1A" w:rsidRPr="00C621DD" w:rsidRDefault="00E44C1A">
            <w:pPr>
              <w:tabs>
                <w:tab w:val="left" w:pos="306"/>
                <w:tab w:val="left" w:pos="4890"/>
              </w:tabs>
              <w:ind w:left="22"/>
              <w:jc w:val="both"/>
            </w:pPr>
            <w:r w:rsidRPr="009D63DC">
              <w:t xml:space="preserve">Zdůvodněte </w:t>
            </w:r>
            <w:r>
              <w:t>nedodržení minimálního</w:t>
            </w:r>
            <w:r w:rsidRPr="009D63DC">
              <w:t xml:space="preserve"> počtu spojů</w:t>
            </w:r>
            <w:r>
              <w:t>:</w:t>
            </w:r>
          </w:p>
        </w:tc>
        <w:tc>
          <w:tcPr>
            <w:tcW w:w="5804" w:type="dxa"/>
            <w:shd w:val="clear" w:color="auto" w:fill="FFCCCC"/>
          </w:tcPr>
          <w:p w14:paraId="48731C7D" w14:textId="77777777" w:rsidR="00E44C1A" w:rsidRDefault="00E44C1A">
            <w:pPr>
              <w:tabs>
                <w:tab w:val="left" w:pos="306"/>
                <w:tab w:val="left" w:pos="4890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Zdůvodněte"/>
              <w:tag w:val="Zdůvodněte"/>
              <w:id w:val="1715625281"/>
              <w:lock w:val="sdtLocked"/>
              <w:placeholder>
                <w:docPart w:val="EB73F11F0D584764AAE7544E7ADB7A42"/>
              </w:placeholder>
              <w:showingPlcHdr/>
              <w15:color w:val="FF0000"/>
              <w:text w:multiLine="1"/>
            </w:sdtPr>
            <w:sdtEndPr/>
            <w:sdtContent>
              <w:p w14:paraId="11FC4854" w14:textId="51421EE1" w:rsidR="00E44C1A" w:rsidRPr="00E44C1A" w:rsidRDefault="00E44C1A" w:rsidP="00E44C1A">
                <w:pPr>
                  <w:tabs>
                    <w:tab w:val="left" w:pos="306"/>
                    <w:tab w:val="left" w:pos="4890"/>
                  </w:tabs>
                  <w:jc w:val="both"/>
                </w:pPr>
                <w:r w:rsidRPr="006B1AB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9AF8B65" w14:textId="77777777" w:rsidR="006C5E1D" w:rsidRDefault="006C5E1D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385D64" w:rsidRPr="00FB4363" w14:paraId="7414C65C" w14:textId="77777777">
        <w:tc>
          <w:tcPr>
            <w:tcW w:w="9055" w:type="dxa"/>
            <w:shd w:val="clear" w:color="auto" w:fill="D1D1D1" w:themeFill="background2" w:themeFillShade="E6"/>
          </w:tcPr>
          <w:p w14:paraId="05825573" w14:textId="6FFA85D8" w:rsidR="00385D64" w:rsidRPr="00606599" w:rsidRDefault="00385D6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 následující:</w:t>
            </w:r>
            <w:r w:rsidRPr="00606599">
              <w:rPr>
                <w:b/>
                <w:bCs/>
              </w:rPr>
              <w:t xml:space="preserve"> </w:t>
            </w:r>
          </w:p>
        </w:tc>
      </w:tr>
      <w:tr w:rsidR="00385D64" w:rsidRPr="00FB4363" w14:paraId="211C737E" w14:textId="77777777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5C0AB05B" w14:textId="68786D22" w:rsidR="00385D64" w:rsidRPr="00A03154" w:rsidRDefault="00385D64" w:rsidP="00A03154">
            <w:pPr>
              <w:pStyle w:val="Odstavecseseznamem"/>
              <w:numPr>
                <w:ilvl w:val="0"/>
                <w:numId w:val="26"/>
              </w:numPr>
              <w:jc w:val="both"/>
              <w:rPr>
                <w:b/>
                <w:bCs/>
              </w:rPr>
            </w:pPr>
            <w:r w:rsidRPr="00A03154">
              <w:rPr>
                <w:b/>
                <w:bCs/>
              </w:rPr>
              <w:t>podpořená infrastruktura je k dispozici uživatelům, kteří o ni projeví zájem, stále za otevřených, transparentních a nediskriminačních podmínek</w:t>
            </w:r>
          </w:p>
        </w:tc>
      </w:tr>
      <w:tr w:rsidR="00385D64" w:rsidRPr="00FB4363" w14:paraId="5C9C9DEF" w14:textId="77777777">
        <w:trPr>
          <w:trHeight w:val="308"/>
        </w:trPr>
        <w:tc>
          <w:tcPr>
            <w:tcW w:w="9055" w:type="dxa"/>
            <w:shd w:val="clear" w:color="auto" w:fill="FFCCCC"/>
          </w:tcPr>
          <w:p w14:paraId="5B8779D8" w14:textId="77777777" w:rsidR="00385D64" w:rsidRDefault="00385D64" w:rsidP="000F0CAE">
            <w:pPr>
              <w:spacing w:line="259" w:lineRule="auto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-208719702"/>
              <w:lock w:val="sdtLocked"/>
              <w:placeholder>
                <w:docPart w:val="17AA7B95E3FA4891BE09A99AF6911F83"/>
              </w:placeholder>
              <w:showingPlcHdr/>
              <w15:color w:val="FF0000"/>
              <w:text w:multiLine="1"/>
            </w:sdtPr>
            <w:sdtEndPr/>
            <w:sdtContent>
              <w:p w14:paraId="775A41D6" w14:textId="46BA1B17" w:rsidR="00385D64" w:rsidRPr="00606599" w:rsidRDefault="00FB2273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385D64" w:rsidRPr="00FB4363" w14:paraId="3220ADB4" w14:textId="77777777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7F63C8F0" w14:textId="32492109" w:rsidR="00385D64" w:rsidRPr="00A03154" w:rsidRDefault="00A03154" w:rsidP="00A03154">
            <w:pPr>
              <w:pStyle w:val="Odstavecseseznamem"/>
              <w:numPr>
                <w:ilvl w:val="1"/>
                <w:numId w:val="8"/>
              </w:numPr>
              <w:ind w:left="792" w:hanging="4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c</w:t>
            </w:r>
            <w:r w:rsidRPr="00A03154">
              <w:rPr>
                <w:b/>
                <w:bCs/>
              </w:rPr>
              <w:t>ena účtovaná za užívání podpořené infrastruktury stále odpovídá ceně tržní (</w:t>
            </w:r>
            <w:r w:rsidRPr="00A03154">
              <w:rPr>
                <w:b/>
                <w:bCs/>
                <w:i/>
                <w:iCs/>
              </w:rPr>
              <w:t>pokud se změnila cena parkovného, poplatky za vjezd apod., oproti výši uvažované v propočtu při podání žádosti o podporu, resp. oproti již oznámeným změnám, deklarujte, že stále nedochází k překročení maximální výše investiční podpory)</w:t>
            </w:r>
          </w:p>
        </w:tc>
      </w:tr>
      <w:tr w:rsidR="00385D64" w:rsidRPr="00FB4363" w14:paraId="2F3F2310" w14:textId="77777777">
        <w:trPr>
          <w:trHeight w:val="308"/>
        </w:trPr>
        <w:tc>
          <w:tcPr>
            <w:tcW w:w="9055" w:type="dxa"/>
            <w:shd w:val="clear" w:color="auto" w:fill="FFCCCC"/>
          </w:tcPr>
          <w:p w14:paraId="2AB49873" w14:textId="77777777" w:rsidR="00385D64" w:rsidRPr="000F0CAE" w:rsidRDefault="00385D64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 "/>
              <w:tag w:val="Popište "/>
              <w:id w:val="-1264991834"/>
              <w:lock w:val="sdtLocked"/>
              <w:placeholder>
                <w:docPart w:val="FDE11966FA87419584F036F44B0D4A86"/>
              </w:placeholder>
              <w:showingPlcHdr/>
              <w15:color w:val="FF0000"/>
              <w:text w:multiLine="1"/>
            </w:sdtPr>
            <w:sdtEndPr/>
            <w:sdtContent>
              <w:p w14:paraId="6D49473F" w14:textId="74AA2D29" w:rsidR="00385D64" w:rsidRPr="00606599" w:rsidRDefault="00FB2273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385D64" w:rsidRPr="00FB4363" w14:paraId="06256E53" w14:textId="77777777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2430FB4D" w14:textId="76D65783" w:rsidR="00385D64" w:rsidRPr="00A03154" w:rsidRDefault="00A03154" w:rsidP="00A03154">
            <w:pPr>
              <w:pStyle w:val="Odstavecseseznamem"/>
              <w:numPr>
                <w:ilvl w:val="1"/>
                <w:numId w:val="26"/>
              </w:numPr>
              <w:jc w:val="both"/>
              <w:rPr>
                <w:b/>
                <w:bCs/>
              </w:rPr>
            </w:pPr>
            <w:r w:rsidRPr="00A03154">
              <w:rPr>
                <w:b/>
                <w:bCs/>
              </w:rPr>
              <w:t>podpořená infrastruktura terminálu/parkovacího systému stále zůstává ve</w:t>
            </w:r>
            <w:r w:rsidR="006F67E5">
              <w:rPr>
                <w:b/>
                <w:bCs/>
              </w:rPr>
              <w:t> </w:t>
            </w:r>
            <w:r w:rsidRPr="00A03154">
              <w:rPr>
                <w:b/>
                <w:bCs/>
              </w:rPr>
              <w:t>vlastnictví příjemce</w:t>
            </w:r>
          </w:p>
        </w:tc>
      </w:tr>
      <w:tr w:rsidR="00385D64" w:rsidRPr="00FB4363" w14:paraId="4ADF06EA" w14:textId="77777777">
        <w:trPr>
          <w:trHeight w:val="308"/>
        </w:trPr>
        <w:tc>
          <w:tcPr>
            <w:tcW w:w="9055" w:type="dxa"/>
            <w:shd w:val="clear" w:color="auto" w:fill="FFCCCC"/>
          </w:tcPr>
          <w:p w14:paraId="65062637" w14:textId="77777777" w:rsidR="00385D64" w:rsidRDefault="00385D64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939729145"/>
              <w:lock w:val="sdtLocked"/>
              <w:placeholder>
                <w:docPart w:val="22964F4423ED4405BAC4BA3092FD0000"/>
              </w:placeholder>
              <w:showingPlcHdr/>
              <w15:color w:val="FF0000"/>
              <w:text w:multiLine="1"/>
            </w:sdtPr>
            <w:sdtEndPr/>
            <w:sdtContent>
              <w:p w14:paraId="37F4F16F" w14:textId="38B9A746" w:rsidR="00385D64" w:rsidRPr="00606599" w:rsidRDefault="000448C3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385D64" w:rsidRPr="00FB4363" w14:paraId="04CC5822" w14:textId="77777777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691925CF" w14:textId="07FAB46F" w:rsidR="00385D64" w:rsidRPr="00A03154" w:rsidRDefault="00A03154" w:rsidP="00A03154">
            <w:pPr>
              <w:pStyle w:val="Odstavecseseznamem"/>
              <w:numPr>
                <w:ilvl w:val="1"/>
                <w:numId w:val="26"/>
              </w:numPr>
              <w:jc w:val="both"/>
              <w:rPr>
                <w:b/>
                <w:bCs/>
              </w:rPr>
            </w:pPr>
            <w:r w:rsidRPr="00A03154">
              <w:rPr>
                <w:b/>
                <w:bCs/>
              </w:rPr>
              <w:t>aktuální provozovatel podpořené infrastruktury (pokud příjemce sám není provozovatelem) byl vybrán na základě otevřeného, transparentního a</w:t>
            </w:r>
            <w:r w:rsidR="006F67E5">
              <w:rPr>
                <w:b/>
                <w:bCs/>
              </w:rPr>
              <w:t> </w:t>
            </w:r>
            <w:r w:rsidRPr="00A03154">
              <w:rPr>
                <w:b/>
                <w:bCs/>
              </w:rPr>
              <w:t>nediskriminačního výběrového řízení. </w:t>
            </w:r>
          </w:p>
        </w:tc>
      </w:tr>
      <w:tr w:rsidR="00385D64" w:rsidRPr="00FB4363" w14:paraId="612271B1" w14:textId="77777777">
        <w:trPr>
          <w:trHeight w:val="308"/>
        </w:trPr>
        <w:tc>
          <w:tcPr>
            <w:tcW w:w="9055" w:type="dxa"/>
            <w:shd w:val="clear" w:color="auto" w:fill="FFCCCC"/>
          </w:tcPr>
          <w:p w14:paraId="2E5DD357" w14:textId="77777777" w:rsidR="00385D64" w:rsidRDefault="00385D64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1935471384"/>
              <w:lock w:val="sdtLocked"/>
              <w:placeholder>
                <w:docPart w:val="EA97F2E4D77C46139662BA899714FECE"/>
              </w:placeholder>
              <w:showingPlcHdr/>
              <w15:color w:val="FF0000"/>
              <w:text w:multiLine="1"/>
            </w:sdtPr>
            <w:sdtEndPr/>
            <w:sdtContent>
              <w:p w14:paraId="608172EA" w14:textId="77777777" w:rsidR="00385D64" w:rsidRPr="00606599" w:rsidRDefault="000448C3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2BCE094" w14:textId="77777777" w:rsidR="00A83351" w:rsidRPr="00FB4363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0A779379" w14:textId="77777777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C711D23" w14:textId="54ABD6C5" w:rsidR="00687A00" w:rsidRPr="00687A00" w:rsidRDefault="00A03154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rStyle w:val="normaltextrun"/>
                <w:rFonts w:eastAsiaTheme="minorHAnsi"/>
                <w:b/>
                <w:bCs/>
              </w:rPr>
              <w:t>P</w:t>
            </w:r>
            <w:r w:rsidRPr="00A03154">
              <w:rPr>
                <w:rStyle w:val="normaltextrun"/>
                <w:b/>
                <w:bCs/>
              </w:rPr>
              <w:t>od</w:t>
            </w:r>
            <w:r w:rsidRPr="00A03154">
              <w:rPr>
                <w:b/>
                <w:bCs/>
              </w:rPr>
              <w:t>la</w:t>
            </w:r>
            <w:r w:rsidRPr="691C056F">
              <w:rPr>
                <w:b/>
                <w:bCs/>
              </w:rPr>
              <w:t>hová plocha vyčleněná pro komerční aktivity představuje maximálně 25 % podlahové plochy budovy/budov</w:t>
            </w:r>
          </w:p>
        </w:tc>
      </w:tr>
      <w:tr w:rsidR="00687A00" w:rsidRPr="00FB4363" w14:paraId="64B96D40" w14:textId="77777777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77777777" w:rsidR="00687A00" w:rsidRPr="00FB4363" w:rsidRDefault="00687A0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34477EC" w14:textId="708CA834" w:rsidR="00687A00" w:rsidRPr="00FB4363" w:rsidRDefault="0098035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 xml:space="preserve">NERELEVANTNÍ, </w:t>
            </w:r>
            <w:r w:rsidR="00A03154">
              <w:t>p</w:t>
            </w:r>
            <w:r w:rsidR="00A03154" w:rsidRPr="006B028A">
              <w:t>ředmětem projektu nebyla budova terminál</w:t>
            </w:r>
            <w:r w:rsidR="00A03154">
              <w:t>u</w:t>
            </w:r>
          </w:p>
        </w:tc>
      </w:tr>
      <w:tr w:rsidR="00687A00" w:rsidRPr="0077004E" w14:paraId="5AA8FB13" w14:textId="77777777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77777777" w:rsidR="00687A00" w:rsidRPr="00FB4363" w:rsidRDefault="00687A0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6A45DA3" w14:textId="5A79EAF8" w:rsidR="00687A00" w:rsidRPr="0077004E" w:rsidRDefault="00980356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 xml:space="preserve">ANO, </w:t>
            </w:r>
            <w:r w:rsidR="00A03154" w:rsidRPr="00A06FBE">
              <w:t>podlahová plocha vyčleněná pro komerční aktivity představuje maximálně 25 % podlahové plochy budovy/budov</w:t>
            </w:r>
          </w:p>
        </w:tc>
      </w:tr>
      <w:tr w:rsidR="00A03154" w:rsidRPr="0077004E" w14:paraId="67AE2FA5" w14:textId="319804D6" w:rsidTr="15F5BDBA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666BB2ED" w14:textId="77777777" w:rsidR="00A03154" w:rsidRDefault="00A03154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557B3816" w14:textId="77777777" w:rsidR="00804503" w:rsidRDefault="00804503" w:rsidP="00A03154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s/výpočet"/>
              <w:tag w:val="Popis/výpočet "/>
              <w:id w:val="-1083369124"/>
              <w:lock w:val="sdtLocked"/>
              <w:placeholder>
                <w:docPart w:val="FA00A53160CB41F4997F4F2A54F751CF"/>
              </w:placeholder>
              <w:showingPlcHdr/>
              <w15:color w:val="FF0000"/>
              <w:text w:multiLine="1"/>
            </w:sdtPr>
            <w:sdtEndPr/>
            <w:sdtContent>
              <w:p w14:paraId="47502072" w14:textId="3914809F" w:rsidR="00804503" w:rsidRDefault="006F67E5" w:rsidP="006F67E5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A03154" w:rsidRPr="0077004E" w14:paraId="6C96A605" w14:textId="77777777" w:rsidTr="00A03154">
        <w:trPr>
          <w:trHeight w:val="307"/>
        </w:trPr>
        <w:sdt>
          <w:sdtPr>
            <w:rPr>
              <w:rFonts w:ascii="MS Gothic" w:eastAsia="MS Gothic" w:hAnsi="MS Gothic"/>
              <w:color w:val="000000" w:themeColor="text1"/>
            </w:rPr>
            <w:id w:val="-113270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162D2A59" w14:textId="05D52761" w:rsidR="00A03154" w:rsidRDefault="00A03154">
                <w:pPr>
                  <w:tabs>
                    <w:tab w:val="left" w:pos="306"/>
                  </w:tabs>
                  <w:ind w:left="22"/>
                  <w:jc w:val="both"/>
                  <w:rPr>
                    <w:rFonts w:ascii="MS Gothic" w:eastAsia="MS Gothic" w:hAnsi="MS Gothic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DBE6788" w14:textId="4A2002FB" w:rsidR="00A03154" w:rsidRDefault="00A03154" w:rsidP="00A03154">
            <w:pPr>
              <w:ind w:left="-2"/>
              <w:jc w:val="both"/>
            </w:pPr>
            <w:r>
              <w:t xml:space="preserve">NE, </w:t>
            </w:r>
            <w:r w:rsidRPr="00A06FBE">
              <w:t xml:space="preserve">podlahová plocha vyčleněná pro komerční aktivity představuje </w:t>
            </w:r>
            <w:r>
              <w:t>více než</w:t>
            </w:r>
            <w:r w:rsidRPr="00A06FBE">
              <w:t xml:space="preserve"> 25 % podlahové plochy budovy/budov</w:t>
            </w:r>
          </w:p>
        </w:tc>
      </w:tr>
      <w:tr w:rsidR="00A03154" w:rsidRPr="0077004E" w14:paraId="2ED5A8D0" w14:textId="77777777" w:rsidTr="15F5BDBA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170AA219" w14:textId="77777777" w:rsidR="00A03154" w:rsidRDefault="00A03154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76DC416E" w14:textId="77777777" w:rsidR="00804503" w:rsidRDefault="00804503" w:rsidP="00A03154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s/výpočet"/>
              <w:tag w:val="Popis/výpočet"/>
              <w:id w:val="55287031"/>
              <w:lock w:val="sdtLocked"/>
              <w:placeholder>
                <w:docPart w:val="39AB373BDF8241E89CF2BDDB0A35ABCC"/>
              </w:placeholder>
              <w:showingPlcHdr/>
              <w15:color w:val="FF0000"/>
              <w:text w:multiLine="1"/>
            </w:sdtPr>
            <w:sdtEndPr/>
            <w:sdtContent>
              <w:p w14:paraId="07E822C1" w14:textId="050A1A31" w:rsidR="00804503" w:rsidRDefault="006F67E5" w:rsidP="006F67E5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7396" w14:textId="77777777" w:rsidR="00A71A40" w:rsidRDefault="00A71A40" w:rsidP="00D61827">
      <w:pPr>
        <w:spacing w:after="0" w:line="240" w:lineRule="auto"/>
      </w:pPr>
      <w:r>
        <w:separator/>
      </w:r>
    </w:p>
  </w:endnote>
  <w:endnote w:type="continuationSeparator" w:id="0">
    <w:p w14:paraId="4BE56D03" w14:textId="77777777" w:rsidR="00A71A40" w:rsidRDefault="00A71A40" w:rsidP="00D61827">
      <w:pPr>
        <w:spacing w:after="0" w:line="240" w:lineRule="auto"/>
      </w:pPr>
      <w:r>
        <w:continuationSeparator/>
      </w:r>
    </w:p>
  </w:endnote>
  <w:endnote w:type="continuationNotice" w:id="1">
    <w:p w14:paraId="364731D9" w14:textId="77777777" w:rsidR="00A71A40" w:rsidRDefault="00A71A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0F0CAE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51221AD8" w:rsidR="008B1C34" w:rsidRPr="00346B01" w:rsidRDefault="33EAA0DF">
          <w:pPr>
            <w:pStyle w:val="Zpat"/>
            <w:rPr>
              <w:sz w:val="20"/>
              <w:szCs w:val="20"/>
            </w:rPr>
          </w:pPr>
          <w:r w:rsidRPr="33EAA0DF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0F0CAE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0F0CAE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7E3FC040" w:rsidR="008B1C34" w:rsidRPr="00346B01" w:rsidRDefault="33EAA0DF" w:rsidP="00FB4363">
          <w:pPr>
            <w:pStyle w:val="Zpat"/>
            <w:rPr>
              <w:sz w:val="20"/>
              <w:szCs w:val="20"/>
            </w:rPr>
          </w:pPr>
          <w:r w:rsidRPr="33EAA0DF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0F0CAE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A3E7" w14:textId="77777777" w:rsidR="00A71A40" w:rsidRDefault="00A71A40" w:rsidP="00D61827">
      <w:pPr>
        <w:spacing w:after="0" w:line="240" w:lineRule="auto"/>
      </w:pPr>
      <w:r>
        <w:separator/>
      </w:r>
    </w:p>
  </w:footnote>
  <w:footnote w:type="continuationSeparator" w:id="0">
    <w:p w14:paraId="0CA7B497" w14:textId="77777777" w:rsidR="00A71A40" w:rsidRDefault="00A71A40" w:rsidP="00D61827">
      <w:pPr>
        <w:spacing w:after="0" w:line="240" w:lineRule="auto"/>
      </w:pPr>
      <w:r>
        <w:continuationSeparator/>
      </w:r>
    </w:p>
  </w:footnote>
  <w:footnote w:type="continuationNotice" w:id="1">
    <w:p w14:paraId="4316AE1C" w14:textId="77777777" w:rsidR="00A71A40" w:rsidRDefault="00A71A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027615A7" w:rsidR="00F00DE5" w:rsidRPr="00346B01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>
      <w:br/>
    </w:r>
    <w:r w:rsidRPr="00D40337">
      <w:rPr>
        <w:color w:val="C00000"/>
        <w:sz w:val="20"/>
        <w:szCs w:val="20"/>
      </w:rPr>
      <w:t xml:space="preserve">SC </w:t>
    </w:r>
    <w:r w:rsidR="482A639C" w:rsidRPr="482A639C">
      <w:rPr>
        <w:color w:val="C00000"/>
        <w:sz w:val="20"/>
        <w:szCs w:val="20"/>
      </w:rPr>
      <w:t>1.</w:t>
    </w:r>
    <w:r w:rsidR="00365AA0">
      <w:rPr>
        <w:color w:val="C00000"/>
        <w:sz w:val="20"/>
        <w:szCs w:val="20"/>
      </w:rPr>
      <w:t>2</w:t>
    </w:r>
    <w:r w:rsidR="009257AF">
      <w:rPr>
        <w:color w:val="C00000"/>
        <w:sz w:val="20"/>
        <w:szCs w:val="20"/>
      </w:rPr>
      <w:t>/4.1</w:t>
    </w:r>
    <w:r w:rsidRPr="00D40337">
      <w:rPr>
        <w:color w:val="C00000"/>
        <w:sz w:val="20"/>
        <w:szCs w:val="20"/>
      </w:rPr>
      <w:t xml:space="preserve"> Aktivita </w:t>
    </w:r>
    <w:r w:rsidR="00385D64">
      <w:rPr>
        <w:color w:val="C00000"/>
        <w:sz w:val="20"/>
        <w:szCs w:val="20"/>
      </w:rPr>
      <w:t>Terminály a parkovací systémy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8D264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m+weNLZpqe5hwETgrafgQ9dqHGfKuzLxdxbWyaX5X1Th3mn3K9+Zjw+RVBTeO/7qz6HntKKvTnX4RiJytZXkQ==" w:salt="bL8ANFHIdDctM4BA3E7R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14EEA"/>
    <w:rsid w:val="00020CC7"/>
    <w:rsid w:val="00023D75"/>
    <w:rsid w:val="000242D9"/>
    <w:rsid w:val="00024DE6"/>
    <w:rsid w:val="0002668A"/>
    <w:rsid w:val="0003204C"/>
    <w:rsid w:val="000321DD"/>
    <w:rsid w:val="00032AF7"/>
    <w:rsid w:val="00032CFF"/>
    <w:rsid w:val="00033545"/>
    <w:rsid w:val="00033558"/>
    <w:rsid w:val="00035803"/>
    <w:rsid w:val="00036110"/>
    <w:rsid w:val="00037D6A"/>
    <w:rsid w:val="00041584"/>
    <w:rsid w:val="0004327B"/>
    <w:rsid w:val="00043C15"/>
    <w:rsid w:val="000448C3"/>
    <w:rsid w:val="000449FC"/>
    <w:rsid w:val="000453DE"/>
    <w:rsid w:val="00045487"/>
    <w:rsid w:val="0004634A"/>
    <w:rsid w:val="0004784B"/>
    <w:rsid w:val="0005117D"/>
    <w:rsid w:val="00051190"/>
    <w:rsid w:val="00052C28"/>
    <w:rsid w:val="00055586"/>
    <w:rsid w:val="000558C6"/>
    <w:rsid w:val="000563B2"/>
    <w:rsid w:val="000573BE"/>
    <w:rsid w:val="00057819"/>
    <w:rsid w:val="000621F0"/>
    <w:rsid w:val="0006662E"/>
    <w:rsid w:val="00066CB2"/>
    <w:rsid w:val="000675E8"/>
    <w:rsid w:val="0007100A"/>
    <w:rsid w:val="0007226D"/>
    <w:rsid w:val="00073F76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5C64"/>
    <w:rsid w:val="00086B74"/>
    <w:rsid w:val="0009013F"/>
    <w:rsid w:val="00090580"/>
    <w:rsid w:val="000908A5"/>
    <w:rsid w:val="00092708"/>
    <w:rsid w:val="00092EA9"/>
    <w:rsid w:val="0009361F"/>
    <w:rsid w:val="000938AE"/>
    <w:rsid w:val="0009404F"/>
    <w:rsid w:val="00095E22"/>
    <w:rsid w:val="000A0C50"/>
    <w:rsid w:val="000A1BAD"/>
    <w:rsid w:val="000A22EA"/>
    <w:rsid w:val="000A27D3"/>
    <w:rsid w:val="000A2C10"/>
    <w:rsid w:val="000A3B63"/>
    <w:rsid w:val="000A45E0"/>
    <w:rsid w:val="000A46DA"/>
    <w:rsid w:val="000A48AE"/>
    <w:rsid w:val="000A6D5B"/>
    <w:rsid w:val="000A700F"/>
    <w:rsid w:val="000A7735"/>
    <w:rsid w:val="000B1065"/>
    <w:rsid w:val="000B2203"/>
    <w:rsid w:val="000B2FFE"/>
    <w:rsid w:val="000B4595"/>
    <w:rsid w:val="000B4824"/>
    <w:rsid w:val="000B4A1C"/>
    <w:rsid w:val="000B4F07"/>
    <w:rsid w:val="000B5395"/>
    <w:rsid w:val="000B5545"/>
    <w:rsid w:val="000B6948"/>
    <w:rsid w:val="000B6C69"/>
    <w:rsid w:val="000B7408"/>
    <w:rsid w:val="000B7A26"/>
    <w:rsid w:val="000B7AFD"/>
    <w:rsid w:val="000B7D18"/>
    <w:rsid w:val="000C1E69"/>
    <w:rsid w:val="000C23BF"/>
    <w:rsid w:val="000C4BF9"/>
    <w:rsid w:val="000C505A"/>
    <w:rsid w:val="000C65FE"/>
    <w:rsid w:val="000C6A90"/>
    <w:rsid w:val="000C7673"/>
    <w:rsid w:val="000D0958"/>
    <w:rsid w:val="000D0E8B"/>
    <w:rsid w:val="000D276A"/>
    <w:rsid w:val="000D35B2"/>
    <w:rsid w:val="000D38A8"/>
    <w:rsid w:val="000D3C3E"/>
    <w:rsid w:val="000D4C6E"/>
    <w:rsid w:val="000D6762"/>
    <w:rsid w:val="000D7429"/>
    <w:rsid w:val="000D7722"/>
    <w:rsid w:val="000D7BE7"/>
    <w:rsid w:val="000E14FE"/>
    <w:rsid w:val="000E22F2"/>
    <w:rsid w:val="000E448D"/>
    <w:rsid w:val="000E46D3"/>
    <w:rsid w:val="000E4AB6"/>
    <w:rsid w:val="000E56A6"/>
    <w:rsid w:val="000E5A6B"/>
    <w:rsid w:val="000E5B9C"/>
    <w:rsid w:val="000E638D"/>
    <w:rsid w:val="000E6E74"/>
    <w:rsid w:val="000F0CAE"/>
    <w:rsid w:val="000F50EB"/>
    <w:rsid w:val="000F54B0"/>
    <w:rsid w:val="000F5942"/>
    <w:rsid w:val="000F624E"/>
    <w:rsid w:val="000F74DE"/>
    <w:rsid w:val="00101DA1"/>
    <w:rsid w:val="00101EE1"/>
    <w:rsid w:val="00102E95"/>
    <w:rsid w:val="00103FB9"/>
    <w:rsid w:val="001043AF"/>
    <w:rsid w:val="00104B2D"/>
    <w:rsid w:val="0010592B"/>
    <w:rsid w:val="00105997"/>
    <w:rsid w:val="00107120"/>
    <w:rsid w:val="00107CAD"/>
    <w:rsid w:val="00111868"/>
    <w:rsid w:val="00112A30"/>
    <w:rsid w:val="00113CBC"/>
    <w:rsid w:val="001142B4"/>
    <w:rsid w:val="00114B32"/>
    <w:rsid w:val="001166F5"/>
    <w:rsid w:val="00116B87"/>
    <w:rsid w:val="0011759B"/>
    <w:rsid w:val="001200F8"/>
    <w:rsid w:val="001226C5"/>
    <w:rsid w:val="001227B0"/>
    <w:rsid w:val="00123A3D"/>
    <w:rsid w:val="001256CF"/>
    <w:rsid w:val="00127CE8"/>
    <w:rsid w:val="00130066"/>
    <w:rsid w:val="00130972"/>
    <w:rsid w:val="00130D66"/>
    <w:rsid w:val="00132BCD"/>
    <w:rsid w:val="00135ABE"/>
    <w:rsid w:val="00136C20"/>
    <w:rsid w:val="00136DC7"/>
    <w:rsid w:val="0013711A"/>
    <w:rsid w:val="00137F5F"/>
    <w:rsid w:val="00140107"/>
    <w:rsid w:val="001402A9"/>
    <w:rsid w:val="00140D2E"/>
    <w:rsid w:val="00141C90"/>
    <w:rsid w:val="001428BA"/>
    <w:rsid w:val="001437A2"/>
    <w:rsid w:val="0014622B"/>
    <w:rsid w:val="0014754C"/>
    <w:rsid w:val="00151912"/>
    <w:rsid w:val="00151C40"/>
    <w:rsid w:val="0015362D"/>
    <w:rsid w:val="001542F5"/>
    <w:rsid w:val="00154320"/>
    <w:rsid w:val="001544B8"/>
    <w:rsid w:val="001572F4"/>
    <w:rsid w:val="001579C6"/>
    <w:rsid w:val="0016049B"/>
    <w:rsid w:val="00161E99"/>
    <w:rsid w:val="00162FCE"/>
    <w:rsid w:val="0016633F"/>
    <w:rsid w:val="00167271"/>
    <w:rsid w:val="00167B1B"/>
    <w:rsid w:val="00171B08"/>
    <w:rsid w:val="001728C1"/>
    <w:rsid w:val="001731EE"/>
    <w:rsid w:val="00173633"/>
    <w:rsid w:val="001741F6"/>
    <w:rsid w:val="00175071"/>
    <w:rsid w:val="0017775C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24F8"/>
    <w:rsid w:val="001A3428"/>
    <w:rsid w:val="001A4A8F"/>
    <w:rsid w:val="001A552A"/>
    <w:rsid w:val="001A5588"/>
    <w:rsid w:val="001A565B"/>
    <w:rsid w:val="001A59A2"/>
    <w:rsid w:val="001A5BA5"/>
    <w:rsid w:val="001A6368"/>
    <w:rsid w:val="001A695A"/>
    <w:rsid w:val="001B0D9D"/>
    <w:rsid w:val="001B1693"/>
    <w:rsid w:val="001B4CF7"/>
    <w:rsid w:val="001B589C"/>
    <w:rsid w:val="001B77B9"/>
    <w:rsid w:val="001C027D"/>
    <w:rsid w:val="001C039F"/>
    <w:rsid w:val="001C20CC"/>
    <w:rsid w:val="001C2896"/>
    <w:rsid w:val="001C2AE0"/>
    <w:rsid w:val="001C3683"/>
    <w:rsid w:val="001C48DD"/>
    <w:rsid w:val="001C5595"/>
    <w:rsid w:val="001C5F15"/>
    <w:rsid w:val="001C6EEB"/>
    <w:rsid w:val="001C740F"/>
    <w:rsid w:val="001D0D4A"/>
    <w:rsid w:val="001D4DC2"/>
    <w:rsid w:val="001D6E63"/>
    <w:rsid w:val="001D78BA"/>
    <w:rsid w:val="001E011C"/>
    <w:rsid w:val="001E2B80"/>
    <w:rsid w:val="001E2D45"/>
    <w:rsid w:val="001E5741"/>
    <w:rsid w:val="001E613C"/>
    <w:rsid w:val="001F068E"/>
    <w:rsid w:val="001F138E"/>
    <w:rsid w:val="001F15AA"/>
    <w:rsid w:val="001F19EA"/>
    <w:rsid w:val="001F3120"/>
    <w:rsid w:val="001F31C8"/>
    <w:rsid w:val="001F39D6"/>
    <w:rsid w:val="001F476B"/>
    <w:rsid w:val="001F4E84"/>
    <w:rsid w:val="001F5BE3"/>
    <w:rsid w:val="001F5E8F"/>
    <w:rsid w:val="001F6301"/>
    <w:rsid w:val="001F6601"/>
    <w:rsid w:val="001F6974"/>
    <w:rsid w:val="00200FD7"/>
    <w:rsid w:val="0020161E"/>
    <w:rsid w:val="002017E4"/>
    <w:rsid w:val="00207673"/>
    <w:rsid w:val="00207AD3"/>
    <w:rsid w:val="00210D16"/>
    <w:rsid w:val="00212381"/>
    <w:rsid w:val="002126AC"/>
    <w:rsid w:val="00215F5E"/>
    <w:rsid w:val="00217096"/>
    <w:rsid w:val="00221796"/>
    <w:rsid w:val="002218E5"/>
    <w:rsid w:val="002221F6"/>
    <w:rsid w:val="00222353"/>
    <w:rsid w:val="002239C6"/>
    <w:rsid w:val="002261C2"/>
    <w:rsid w:val="002266D8"/>
    <w:rsid w:val="002279AF"/>
    <w:rsid w:val="002301FC"/>
    <w:rsid w:val="00231BB1"/>
    <w:rsid w:val="002320C2"/>
    <w:rsid w:val="002331A4"/>
    <w:rsid w:val="002336B7"/>
    <w:rsid w:val="00233F64"/>
    <w:rsid w:val="00237536"/>
    <w:rsid w:val="00243199"/>
    <w:rsid w:val="002450EE"/>
    <w:rsid w:val="002452A0"/>
    <w:rsid w:val="002455A2"/>
    <w:rsid w:val="002459E3"/>
    <w:rsid w:val="00245C91"/>
    <w:rsid w:val="00246B1D"/>
    <w:rsid w:val="00247AFA"/>
    <w:rsid w:val="0025046B"/>
    <w:rsid w:val="002538B0"/>
    <w:rsid w:val="00254E44"/>
    <w:rsid w:val="002558DA"/>
    <w:rsid w:val="00256739"/>
    <w:rsid w:val="00256D0A"/>
    <w:rsid w:val="00260015"/>
    <w:rsid w:val="00262733"/>
    <w:rsid w:val="00264EA1"/>
    <w:rsid w:val="00266BB4"/>
    <w:rsid w:val="00267F58"/>
    <w:rsid w:val="0027259B"/>
    <w:rsid w:val="00272D81"/>
    <w:rsid w:val="00273F21"/>
    <w:rsid w:val="0027530F"/>
    <w:rsid w:val="00275DE5"/>
    <w:rsid w:val="00275E06"/>
    <w:rsid w:val="00276A42"/>
    <w:rsid w:val="00276B8D"/>
    <w:rsid w:val="002773A6"/>
    <w:rsid w:val="00280A41"/>
    <w:rsid w:val="002810B2"/>
    <w:rsid w:val="00281327"/>
    <w:rsid w:val="0028250A"/>
    <w:rsid w:val="00282DEF"/>
    <w:rsid w:val="00282E62"/>
    <w:rsid w:val="002852EA"/>
    <w:rsid w:val="002864AF"/>
    <w:rsid w:val="002925F6"/>
    <w:rsid w:val="00292E72"/>
    <w:rsid w:val="00293498"/>
    <w:rsid w:val="0029511F"/>
    <w:rsid w:val="00295EC2"/>
    <w:rsid w:val="002A0806"/>
    <w:rsid w:val="002A38D9"/>
    <w:rsid w:val="002A47CC"/>
    <w:rsid w:val="002B0626"/>
    <w:rsid w:val="002B16AB"/>
    <w:rsid w:val="002B48FD"/>
    <w:rsid w:val="002B4A32"/>
    <w:rsid w:val="002B626E"/>
    <w:rsid w:val="002B6CD8"/>
    <w:rsid w:val="002B71C1"/>
    <w:rsid w:val="002B79E7"/>
    <w:rsid w:val="002C0289"/>
    <w:rsid w:val="002C0562"/>
    <w:rsid w:val="002C0B60"/>
    <w:rsid w:val="002C0C23"/>
    <w:rsid w:val="002C11FC"/>
    <w:rsid w:val="002D028A"/>
    <w:rsid w:val="002D0882"/>
    <w:rsid w:val="002D1ED5"/>
    <w:rsid w:val="002D29A5"/>
    <w:rsid w:val="002D2DBD"/>
    <w:rsid w:val="002D3F9F"/>
    <w:rsid w:val="002D4C44"/>
    <w:rsid w:val="002D7450"/>
    <w:rsid w:val="002E0828"/>
    <w:rsid w:val="002E0AD6"/>
    <w:rsid w:val="002E26DC"/>
    <w:rsid w:val="002E3FC7"/>
    <w:rsid w:val="002E4A07"/>
    <w:rsid w:val="002E757C"/>
    <w:rsid w:val="002F130C"/>
    <w:rsid w:val="002F40BF"/>
    <w:rsid w:val="002F4A0C"/>
    <w:rsid w:val="002F4AC1"/>
    <w:rsid w:val="002F4C3D"/>
    <w:rsid w:val="002F5568"/>
    <w:rsid w:val="002F56B5"/>
    <w:rsid w:val="002F716D"/>
    <w:rsid w:val="002F79BA"/>
    <w:rsid w:val="002F7A4E"/>
    <w:rsid w:val="00302E97"/>
    <w:rsid w:val="00302F2B"/>
    <w:rsid w:val="003037D4"/>
    <w:rsid w:val="00306B46"/>
    <w:rsid w:val="0030734E"/>
    <w:rsid w:val="00310694"/>
    <w:rsid w:val="00311A83"/>
    <w:rsid w:val="00313853"/>
    <w:rsid w:val="003159D0"/>
    <w:rsid w:val="00321271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1944"/>
    <w:rsid w:val="00332D0E"/>
    <w:rsid w:val="00332EBD"/>
    <w:rsid w:val="0033342F"/>
    <w:rsid w:val="003341C0"/>
    <w:rsid w:val="00334BE7"/>
    <w:rsid w:val="00334C20"/>
    <w:rsid w:val="00334CD8"/>
    <w:rsid w:val="00337AA0"/>
    <w:rsid w:val="00337FEF"/>
    <w:rsid w:val="00340BE0"/>
    <w:rsid w:val="00342FBA"/>
    <w:rsid w:val="00344711"/>
    <w:rsid w:val="00344C5B"/>
    <w:rsid w:val="003453A7"/>
    <w:rsid w:val="0034627B"/>
    <w:rsid w:val="003468EA"/>
    <w:rsid w:val="00346B01"/>
    <w:rsid w:val="0034750A"/>
    <w:rsid w:val="0035059E"/>
    <w:rsid w:val="003505EE"/>
    <w:rsid w:val="0035267C"/>
    <w:rsid w:val="00352D35"/>
    <w:rsid w:val="00360E22"/>
    <w:rsid w:val="00361C3D"/>
    <w:rsid w:val="00362D17"/>
    <w:rsid w:val="00362DA0"/>
    <w:rsid w:val="00365AA0"/>
    <w:rsid w:val="0036616E"/>
    <w:rsid w:val="00367A05"/>
    <w:rsid w:val="00367B80"/>
    <w:rsid w:val="00370B41"/>
    <w:rsid w:val="0037343B"/>
    <w:rsid w:val="00373782"/>
    <w:rsid w:val="00375443"/>
    <w:rsid w:val="00375587"/>
    <w:rsid w:val="00375C76"/>
    <w:rsid w:val="0037626A"/>
    <w:rsid w:val="00376433"/>
    <w:rsid w:val="0037722C"/>
    <w:rsid w:val="00377CF4"/>
    <w:rsid w:val="00377DB5"/>
    <w:rsid w:val="00377E39"/>
    <w:rsid w:val="00381CBE"/>
    <w:rsid w:val="00383A61"/>
    <w:rsid w:val="00383ED6"/>
    <w:rsid w:val="003842A0"/>
    <w:rsid w:val="00385A11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C90"/>
    <w:rsid w:val="003A1D18"/>
    <w:rsid w:val="003A3E0D"/>
    <w:rsid w:val="003A424B"/>
    <w:rsid w:val="003A5E05"/>
    <w:rsid w:val="003A614E"/>
    <w:rsid w:val="003A64A2"/>
    <w:rsid w:val="003A65C5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3D31"/>
    <w:rsid w:val="003C7186"/>
    <w:rsid w:val="003D1418"/>
    <w:rsid w:val="003D32AC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E7D15"/>
    <w:rsid w:val="003F0842"/>
    <w:rsid w:val="003F1BC0"/>
    <w:rsid w:val="003F23ED"/>
    <w:rsid w:val="003F3CB3"/>
    <w:rsid w:val="003F3DC9"/>
    <w:rsid w:val="003F44F2"/>
    <w:rsid w:val="003F45B6"/>
    <w:rsid w:val="003F46CC"/>
    <w:rsid w:val="0040050D"/>
    <w:rsid w:val="004019DF"/>
    <w:rsid w:val="00402876"/>
    <w:rsid w:val="00402925"/>
    <w:rsid w:val="0040333D"/>
    <w:rsid w:val="00403752"/>
    <w:rsid w:val="00406829"/>
    <w:rsid w:val="0040689B"/>
    <w:rsid w:val="0040728F"/>
    <w:rsid w:val="004116BD"/>
    <w:rsid w:val="00411EED"/>
    <w:rsid w:val="004140EC"/>
    <w:rsid w:val="00414B17"/>
    <w:rsid w:val="00420584"/>
    <w:rsid w:val="00423221"/>
    <w:rsid w:val="00425DD8"/>
    <w:rsid w:val="00426D1F"/>
    <w:rsid w:val="0042785C"/>
    <w:rsid w:val="00427F1C"/>
    <w:rsid w:val="0043092B"/>
    <w:rsid w:val="004309F2"/>
    <w:rsid w:val="00431C9D"/>
    <w:rsid w:val="00436F00"/>
    <w:rsid w:val="004415E5"/>
    <w:rsid w:val="00441858"/>
    <w:rsid w:val="00442157"/>
    <w:rsid w:val="00443843"/>
    <w:rsid w:val="004446BA"/>
    <w:rsid w:val="0044497B"/>
    <w:rsid w:val="004452BD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D51"/>
    <w:rsid w:val="00460FE5"/>
    <w:rsid w:val="00461881"/>
    <w:rsid w:val="00463BB0"/>
    <w:rsid w:val="00463BD3"/>
    <w:rsid w:val="00464BDD"/>
    <w:rsid w:val="004656C9"/>
    <w:rsid w:val="004659EE"/>
    <w:rsid w:val="00465A63"/>
    <w:rsid w:val="0046743A"/>
    <w:rsid w:val="004675B9"/>
    <w:rsid w:val="00470D25"/>
    <w:rsid w:val="00471C3E"/>
    <w:rsid w:val="00474B65"/>
    <w:rsid w:val="0047550B"/>
    <w:rsid w:val="00476327"/>
    <w:rsid w:val="004770A7"/>
    <w:rsid w:val="004777D3"/>
    <w:rsid w:val="00477E5D"/>
    <w:rsid w:val="004805DC"/>
    <w:rsid w:val="00480B90"/>
    <w:rsid w:val="00481F1E"/>
    <w:rsid w:val="0048316C"/>
    <w:rsid w:val="00484747"/>
    <w:rsid w:val="0048505C"/>
    <w:rsid w:val="00485E25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32E"/>
    <w:rsid w:val="00496AB7"/>
    <w:rsid w:val="004A16DE"/>
    <w:rsid w:val="004A2FBE"/>
    <w:rsid w:val="004A4381"/>
    <w:rsid w:val="004B0407"/>
    <w:rsid w:val="004B23A8"/>
    <w:rsid w:val="004B2858"/>
    <w:rsid w:val="004B3970"/>
    <w:rsid w:val="004B471E"/>
    <w:rsid w:val="004B6090"/>
    <w:rsid w:val="004C0C6A"/>
    <w:rsid w:val="004C1C35"/>
    <w:rsid w:val="004C1EEC"/>
    <w:rsid w:val="004C48FA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E79C3"/>
    <w:rsid w:val="004F01AC"/>
    <w:rsid w:val="004F18C7"/>
    <w:rsid w:val="004F4050"/>
    <w:rsid w:val="004F695B"/>
    <w:rsid w:val="004F6EBC"/>
    <w:rsid w:val="0050038C"/>
    <w:rsid w:val="0050083A"/>
    <w:rsid w:val="00500A5D"/>
    <w:rsid w:val="005011AF"/>
    <w:rsid w:val="0050194A"/>
    <w:rsid w:val="00501A91"/>
    <w:rsid w:val="005025C5"/>
    <w:rsid w:val="005027F2"/>
    <w:rsid w:val="0050339D"/>
    <w:rsid w:val="005038AF"/>
    <w:rsid w:val="005048AE"/>
    <w:rsid w:val="005100D9"/>
    <w:rsid w:val="0051083A"/>
    <w:rsid w:val="00511451"/>
    <w:rsid w:val="00511DE3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4E4E"/>
    <w:rsid w:val="00535234"/>
    <w:rsid w:val="00535CAA"/>
    <w:rsid w:val="005370D1"/>
    <w:rsid w:val="005371D3"/>
    <w:rsid w:val="005376E4"/>
    <w:rsid w:val="00540B2E"/>
    <w:rsid w:val="00541B81"/>
    <w:rsid w:val="00542AD6"/>
    <w:rsid w:val="00543924"/>
    <w:rsid w:val="00543BB3"/>
    <w:rsid w:val="00545138"/>
    <w:rsid w:val="005501E5"/>
    <w:rsid w:val="00550E1F"/>
    <w:rsid w:val="005516C6"/>
    <w:rsid w:val="00551D56"/>
    <w:rsid w:val="0055289C"/>
    <w:rsid w:val="005541CD"/>
    <w:rsid w:val="00554540"/>
    <w:rsid w:val="00555933"/>
    <w:rsid w:val="00556C26"/>
    <w:rsid w:val="005604DD"/>
    <w:rsid w:val="00560F65"/>
    <w:rsid w:val="0056250D"/>
    <w:rsid w:val="00563A78"/>
    <w:rsid w:val="00565A6C"/>
    <w:rsid w:val="00565C6F"/>
    <w:rsid w:val="00567D28"/>
    <w:rsid w:val="00570037"/>
    <w:rsid w:val="00570A24"/>
    <w:rsid w:val="00577CFF"/>
    <w:rsid w:val="00580F67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4F67"/>
    <w:rsid w:val="00596751"/>
    <w:rsid w:val="00597566"/>
    <w:rsid w:val="005A0F1F"/>
    <w:rsid w:val="005A25B2"/>
    <w:rsid w:val="005A3DC1"/>
    <w:rsid w:val="005A53EC"/>
    <w:rsid w:val="005A6032"/>
    <w:rsid w:val="005A7323"/>
    <w:rsid w:val="005A7330"/>
    <w:rsid w:val="005A7C26"/>
    <w:rsid w:val="005A7C57"/>
    <w:rsid w:val="005B0348"/>
    <w:rsid w:val="005B0676"/>
    <w:rsid w:val="005B26C4"/>
    <w:rsid w:val="005B465C"/>
    <w:rsid w:val="005B534C"/>
    <w:rsid w:val="005B630E"/>
    <w:rsid w:val="005B65A8"/>
    <w:rsid w:val="005B6F26"/>
    <w:rsid w:val="005B7E42"/>
    <w:rsid w:val="005C0141"/>
    <w:rsid w:val="005C289B"/>
    <w:rsid w:val="005C39D9"/>
    <w:rsid w:val="005C4811"/>
    <w:rsid w:val="005D196A"/>
    <w:rsid w:val="005D5771"/>
    <w:rsid w:val="005D79EE"/>
    <w:rsid w:val="005E12AE"/>
    <w:rsid w:val="005E1D21"/>
    <w:rsid w:val="005E2286"/>
    <w:rsid w:val="005E2C5A"/>
    <w:rsid w:val="005E3DAC"/>
    <w:rsid w:val="005E4B08"/>
    <w:rsid w:val="005E4CDD"/>
    <w:rsid w:val="005E5A24"/>
    <w:rsid w:val="005E65E9"/>
    <w:rsid w:val="005E7AE3"/>
    <w:rsid w:val="005F0B39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07C5"/>
    <w:rsid w:val="0060171F"/>
    <w:rsid w:val="00602497"/>
    <w:rsid w:val="00604116"/>
    <w:rsid w:val="00604CD6"/>
    <w:rsid w:val="0060514A"/>
    <w:rsid w:val="0060790A"/>
    <w:rsid w:val="0060792B"/>
    <w:rsid w:val="006102E7"/>
    <w:rsid w:val="0061092A"/>
    <w:rsid w:val="006111CC"/>
    <w:rsid w:val="00612C3A"/>
    <w:rsid w:val="006132FC"/>
    <w:rsid w:val="00613C6F"/>
    <w:rsid w:val="006159EE"/>
    <w:rsid w:val="006160C8"/>
    <w:rsid w:val="006178D8"/>
    <w:rsid w:val="0062049F"/>
    <w:rsid w:val="006243E9"/>
    <w:rsid w:val="00625E03"/>
    <w:rsid w:val="00627BC9"/>
    <w:rsid w:val="00631350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45CB3"/>
    <w:rsid w:val="00645CD9"/>
    <w:rsid w:val="00646E84"/>
    <w:rsid w:val="00650ABC"/>
    <w:rsid w:val="00651636"/>
    <w:rsid w:val="00651B74"/>
    <w:rsid w:val="00651EB8"/>
    <w:rsid w:val="00652AD5"/>
    <w:rsid w:val="006530A0"/>
    <w:rsid w:val="00654233"/>
    <w:rsid w:val="006558B7"/>
    <w:rsid w:val="00656494"/>
    <w:rsid w:val="0066272F"/>
    <w:rsid w:val="0066318E"/>
    <w:rsid w:val="00663DF9"/>
    <w:rsid w:val="006641D2"/>
    <w:rsid w:val="00664585"/>
    <w:rsid w:val="006652C6"/>
    <w:rsid w:val="00665357"/>
    <w:rsid w:val="00666556"/>
    <w:rsid w:val="006668EF"/>
    <w:rsid w:val="0066715E"/>
    <w:rsid w:val="00667AF1"/>
    <w:rsid w:val="00674732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6AF"/>
    <w:rsid w:val="00683AF7"/>
    <w:rsid w:val="0068589D"/>
    <w:rsid w:val="00685C28"/>
    <w:rsid w:val="00686D42"/>
    <w:rsid w:val="00687A00"/>
    <w:rsid w:val="00690A73"/>
    <w:rsid w:val="006935AB"/>
    <w:rsid w:val="006967BE"/>
    <w:rsid w:val="0069787A"/>
    <w:rsid w:val="006A0A06"/>
    <w:rsid w:val="006A1381"/>
    <w:rsid w:val="006A2A70"/>
    <w:rsid w:val="006A4EB0"/>
    <w:rsid w:val="006A5B01"/>
    <w:rsid w:val="006A6542"/>
    <w:rsid w:val="006B1AB7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5E1D"/>
    <w:rsid w:val="006C648B"/>
    <w:rsid w:val="006D0676"/>
    <w:rsid w:val="006D27D0"/>
    <w:rsid w:val="006D354C"/>
    <w:rsid w:val="006D4D82"/>
    <w:rsid w:val="006D53C5"/>
    <w:rsid w:val="006D63F2"/>
    <w:rsid w:val="006D6EAE"/>
    <w:rsid w:val="006E220F"/>
    <w:rsid w:val="006E3FDE"/>
    <w:rsid w:val="006E4C21"/>
    <w:rsid w:val="006E6031"/>
    <w:rsid w:val="006E6328"/>
    <w:rsid w:val="006E63B0"/>
    <w:rsid w:val="006E70D8"/>
    <w:rsid w:val="006F153D"/>
    <w:rsid w:val="006F197E"/>
    <w:rsid w:val="006F2941"/>
    <w:rsid w:val="006F57A2"/>
    <w:rsid w:val="006F67E5"/>
    <w:rsid w:val="00700DE2"/>
    <w:rsid w:val="0070147F"/>
    <w:rsid w:val="00703B73"/>
    <w:rsid w:val="0070490B"/>
    <w:rsid w:val="007053B7"/>
    <w:rsid w:val="00705728"/>
    <w:rsid w:val="007107D4"/>
    <w:rsid w:val="0071101E"/>
    <w:rsid w:val="00712A56"/>
    <w:rsid w:val="007131A5"/>
    <w:rsid w:val="00713AC3"/>
    <w:rsid w:val="00716B75"/>
    <w:rsid w:val="00716CC2"/>
    <w:rsid w:val="007173B6"/>
    <w:rsid w:val="00721594"/>
    <w:rsid w:val="00722AB6"/>
    <w:rsid w:val="00723B26"/>
    <w:rsid w:val="00724276"/>
    <w:rsid w:val="00724BD5"/>
    <w:rsid w:val="00724F53"/>
    <w:rsid w:val="00725A4B"/>
    <w:rsid w:val="0072656B"/>
    <w:rsid w:val="00726952"/>
    <w:rsid w:val="00727831"/>
    <w:rsid w:val="00730736"/>
    <w:rsid w:val="007316AB"/>
    <w:rsid w:val="007322D7"/>
    <w:rsid w:val="007329E4"/>
    <w:rsid w:val="00733B96"/>
    <w:rsid w:val="00735D19"/>
    <w:rsid w:val="007368D0"/>
    <w:rsid w:val="00736CC3"/>
    <w:rsid w:val="007372F4"/>
    <w:rsid w:val="00737467"/>
    <w:rsid w:val="00740E1B"/>
    <w:rsid w:val="0074141F"/>
    <w:rsid w:val="0074149B"/>
    <w:rsid w:val="00741C96"/>
    <w:rsid w:val="00743953"/>
    <w:rsid w:val="00743973"/>
    <w:rsid w:val="00744569"/>
    <w:rsid w:val="00745B0C"/>
    <w:rsid w:val="00751FCA"/>
    <w:rsid w:val="0075362C"/>
    <w:rsid w:val="00753C04"/>
    <w:rsid w:val="00753E12"/>
    <w:rsid w:val="007553B1"/>
    <w:rsid w:val="00755BEE"/>
    <w:rsid w:val="00756179"/>
    <w:rsid w:val="00756D23"/>
    <w:rsid w:val="007576B1"/>
    <w:rsid w:val="00760423"/>
    <w:rsid w:val="0076263B"/>
    <w:rsid w:val="0077004E"/>
    <w:rsid w:val="00771A2E"/>
    <w:rsid w:val="00771B37"/>
    <w:rsid w:val="00773ED4"/>
    <w:rsid w:val="00774B6B"/>
    <w:rsid w:val="00774E75"/>
    <w:rsid w:val="00775033"/>
    <w:rsid w:val="007760F0"/>
    <w:rsid w:val="00776249"/>
    <w:rsid w:val="00776A87"/>
    <w:rsid w:val="007809C5"/>
    <w:rsid w:val="00781DAE"/>
    <w:rsid w:val="0078246D"/>
    <w:rsid w:val="007828DA"/>
    <w:rsid w:val="00783435"/>
    <w:rsid w:val="00790175"/>
    <w:rsid w:val="00791DAF"/>
    <w:rsid w:val="007924D0"/>
    <w:rsid w:val="007953EB"/>
    <w:rsid w:val="00797BBA"/>
    <w:rsid w:val="007A0B70"/>
    <w:rsid w:val="007A0D45"/>
    <w:rsid w:val="007A2C35"/>
    <w:rsid w:val="007A375F"/>
    <w:rsid w:val="007A446F"/>
    <w:rsid w:val="007A53D5"/>
    <w:rsid w:val="007A70F3"/>
    <w:rsid w:val="007A7845"/>
    <w:rsid w:val="007B10B9"/>
    <w:rsid w:val="007B16DD"/>
    <w:rsid w:val="007B207C"/>
    <w:rsid w:val="007B3AF2"/>
    <w:rsid w:val="007B446E"/>
    <w:rsid w:val="007B4B8E"/>
    <w:rsid w:val="007B4E28"/>
    <w:rsid w:val="007B6AD7"/>
    <w:rsid w:val="007B6AF6"/>
    <w:rsid w:val="007B7717"/>
    <w:rsid w:val="007B78C5"/>
    <w:rsid w:val="007C1961"/>
    <w:rsid w:val="007C3D3D"/>
    <w:rsid w:val="007C7A7E"/>
    <w:rsid w:val="007C7DE7"/>
    <w:rsid w:val="007D1823"/>
    <w:rsid w:val="007D38E1"/>
    <w:rsid w:val="007D4C5B"/>
    <w:rsid w:val="007D55F8"/>
    <w:rsid w:val="007D6430"/>
    <w:rsid w:val="007E47AB"/>
    <w:rsid w:val="007E5C51"/>
    <w:rsid w:val="007E619D"/>
    <w:rsid w:val="007F04C2"/>
    <w:rsid w:val="007F13D8"/>
    <w:rsid w:val="007F3E77"/>
    <w:rsid w:val="007F4092"/>
    <w:rsid w:val="007F423C"/>
    <w:rsid w:val="007F43D9"/>
    <w:rsid w:val="007F5251"/>
    <w:rsid w:val="007F7771"/>
    <w:rsid w:val="007F795F"/>
    <w:rsid w:val="007F7F44"/>
    <w:rsid w:val="0080019A"/>
    <w:rsid w:val="00800246"/>
    <w:rsid w:val="0080299A"/>
    <w:rsid w:val="008033F0"/>
    <w:rsid w:val="00803F5C"/>
    <w:rsid w:val="00804503"/>
    <w:rsid w:val="00804632"/>
    <w:rsid w:val="00804ABE"/>
    <w:rsid w:val="00807826"/>
    <w:rsid w:val="0081340A"/>
    <w:rsid w:val="0081354B"/>
    <w:rsid w:val="00813C75"/>
    <w:rsid w:val="00815035"/>
    <w:rsid w:val="008156B2"/>
    <w:rsid w:val="008157AA"/>
    <w:rsid w:val="0081594D"/>
    <w:rsid w:val="008160E9"/>
    <w:rsid w:val="0081612E"/>
    <w:rsid w:val="00817BD8"/>
    <w:rsid w:val="00817CE9"/>
    <w:rsid w:val="00820BED"/>
    <w:rsid w:val="008216AF"/>
    <w:rsid w:val="00821A82"/>
    <w:rsid w:val="00821C14"/>
    <w:rsid w:val="0082212E"/>
    <w:rsid w:val="008227B0"/>
    <w:rsid w:val="00823A3B"/>
    <w:rsid w:val="00823D7D"/>
    <w:rsid w:val="00825762"/>
    <w:rsid w:val="008338C7"/>
    <w:rsid w:val="00835B03"/>
    <w:rsid w:val="008362D8"/>
    <w:rsid w:val="008422D3"/>
    <w:rsid w:val="008431C4"/>
    <w:rsid w:val="008500A1"/>
    <w:rsid w:val="008505DF"/>
    <w:rsid w:val="00851368"/>
    <w:rsid w:val="0085295F"/>
    <w:rsid w:val="008537AD"/>
    <w:rsid w:val="00854492"/>
    <w:rsid w:val="00854CE9"/>
    <w:rsid w:val="0085659F"/>
    <w:rsid w:val="00860336"/>
    <w:rsid w:val="00860339"/>
    <w:rsid w:val="00862017"/>
    <w:rsid w:val="00862783"/>
    <w:rsid w:val="00862B87"/>
    <w:rsid w:val="00864072"/>
    <w:rsid w:val="00866763"/>
    <w:rsid w:val="008723BB"/>
    <w:rsid w:val="00873FEB"/>
    <w:rsid w:val="00874E49"/>
    <w:rsid w:val="00875B74"/>
    <w:rsid w:val="00877E24"/>
    <w:rsid w:val="0088114B"/>
    <w:rsid w:val="008823B8"/>
    <w:rsid w:val="008829CB"/>
    <w:rsid w:val="00882AF8"/>
    <w:rsid w:val="00882FD3"/>
    <w:rsid w:val="008836A0"/>
    <w:rsid w:val="00884B79"/>
    <w:rsid w:val="0088616D"/>
    <w:rsid w:val="008861EC"/>
    <w:rsid w:val="0088747E"/>
    <w:rsid w:val="0089266B"/>
    <w:rsid w:val="00894A5C"/>
    <w:rsid w:val="00894C32"/>
    <w:rsid w:val="00895371"/>
    <w:rsid w:val="0089591A"/>
    <w:rsid w:val="00896B6E"/>
    <w:rsid w:val="00896D97"/>
    <w:rsid w:val="00897557"/>
    <w:rsid w:val="00897A87"/>
    <w:rsid w:val="008A05A3"/>
    <w:rsid w:val="008A31E8"/>
    <w:rsid w:val="008A335A"/>
    <w:rsid w:val="008A7173"/>
    <w:rsid w:val="008A732D"/>
    <w:rsid w:val="008A7E29"/>
    <w:rsid w:val="008B0CA1"/>
    <w:rsid w:val="008B16B2"/>
    <w:rsid w:val="008B1C34"/>
    <w:rsid w:val="008B2964"/>
    <w:rsid w:val="008B42D5"/>
    <w:rsid w:val="008B59A3"/>
    <w:rsid w:val="008B5BE0"/>
    <w:rsid w:val="008C13DF"/>
    <w:rsid w:val="008C27C6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3736"/>
    <w:rsid w:val="008D5018"/>
    <w:rsid w:val="008D54EA"/>
    <w:rsid w:val="008E0192"/>
    <w:rsid w:val="008E138F"/>
    <w:rsid w:val="008E39E1"/>
    <w:rsid w:val="008E3D3E"/>
    <w:rsid w:val="008E6D62"/>
    <w:rsid w:val="008E7797"/>
    <w:rsid w:val="008F16D9"/>
    <w:rsid w:val="008F171B"/>
    <w:rsid w:val="008F2243"/>
    <w:rsid w:val="008F2A99"/>
    <w:rsid w:val="008F3DA1"/>
    <w:rsid w:val="008F5957"/>
    <w:rsid w:val="008F63B3"/>
    <w:rsid w:val="00900B8F"/>
    <w:rsid w:val="009013E1"/>
    <w:rsid w:val="00901F9E"/>
    <w:rsid w:val="009021DF"/>
    <w:rsid w:val="0090251C"/>
    <w:rsid w:val="00902967"/>
    <w:rsid w:val="00902FAA"/>
    <w:rsid w:val="00904FC0"/>
    <w:rsid w:val="00905714"/>
    <w:rsid w:val="009062AE"/>
    <w:rsid w:val="00907CD3"/>
    <w:rsid w:val="00910BF6"/>
    <w:rsid w:val="009114C1"/>
    <w:rsid w:val="009124F1"/>
    <w:rsid w:val="009134C5"/>
    <w:rsid w:val="00914DA6"/>
    <w:rsid w:val="00916314"/>
    <w:rsid w:val="009170D0"/>
    <w:rsid w:val="009203C3"/>
    <w:rsid w:val="00922458"/>
    <w:rsid w:val="00924161"/>
    <w:rsid w:val="00924BDB"/>
    <w:rsid w:val="009257AF"/>
    <w:rsid w:val="00926E2E"/>
    <w:rsid w:val="00927673"/>
    <w:rsid w:val="009285FE"/>
    <w:rsid w:val="009303E7"/>
    <w:rsid w:val="009305B4"/>
    <w:rsid w:val="009320C6"/>
    <w:rsid w:val="0093308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0B19"/>
    <w:rsid w:val="009514DC"/>
    <w:rsid w:val="00952379"/>
    <w:rsid w:val="00953676"/>
    <w:rsid w:val="0095382D"/>
    <w:rsid w:val="00955D84"/>
    <w:rsid w:val="00956ACC"/>
    <w:rsid w:val="009603AB"/>
    <w:rsid w:val="00961982"/>
    <w:rsid w:val="00961EA4"/>
    <w:rsid w:val="00962812"/>
    <w:rsid w:val="00963792"/>
    <w:rsid w:val="00963EF5"/>
    <w:rsid w:val="00964839"/>
    <w:rsid w:val="0096538B"/>
    <w:rsid w:val="009660C2"/>
    <w:rsid w:val="0097525C"/>
    <w:rsid w:val="00976993"/>
    <w:rsid w:val="009770C1"/>
    <w:rsid w:val="009800EF"/>
    <w:rsid w:val="009801D9"/>
    <w:rsid w:val="00980285"/>
    <w:rsid w:val="00980356"/>
    <w:rsid w:val="00986459"/>
    <w:rsid w:val="00987DC1"/>
    <w:rsid w:val="0099010B"/>
    <w:rsid w:val="00990A01"/>
    <w:rsid w:val="0099205D"/>
    <w:rsid w:val="00992C05"/>
    <w:rsid w:val="009943F9"/>
    <w:rsid w:val="009973FA"/>
    <w:rsid w:val="009974AE"/>
    <w:rsid w:val="009A1C30"/>
    <w:rsid w:val="009A58D4"/>
    <w:rsid w:val="009A747D"/>
    <w:rsid w:val="009B1E2C"/>
    <w:rsid w:val="009B2AE4"/>
    <w:rsid w:val="009B42F4"/>
    <w:rsid w:val="009B4C06"/>
    <w:rsid w:val="009B4DD1"/>
    <w:rsid w:val="009B5ADB"/>
    <w:rsid w:val="009B5F9A"/>
    <w:rsid w:val="009B63E4"/>
    <w:rsid w:val="009B64B6"/>
    <w:rsid w:val="009B7988"/>
    <w:rsid w:val="009C31AC"/>
    <w:rsid w:val="009C3671"/>
    <w:rsid w:val="009C3F1F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63DC"/>
    <w:rsid w:val="009D7ED7"/>
    <w:rsid w:val="009E20E8"/>
    <w:rsid w:val="009E2255"/>
    <w:rsid w:val="009E4245"/>
    <w:rsid w:val="009E47AD"/>
    <w:rsid w:val="009E5C7F"/>
    <w:rsid w:val="009E6897"/>
    <w:rsid w:val="009E6BC4"/>
    <w:rsid w:val="009F0B7B"/>
    <w:rsid w:val="009F11D7"/>
    <w:rsid w:val="009F4157"/>
    <w:rsid w:val="009F53EA"/>
    <w:rsid w:val="009F5943"/>
    <w:rsid w:val="009F5AA6"/>
    <w:rsid w:val="009F5F0B"/>
    <w:rsid w:val="009F77F1"/>
    <w:rsid w:val="00A00C51"/>
    <w:rsid w:val="00A02A5C"/>
    <w:rsid w:val="00A03154"/>
    <w:rsid w:val="00A03DA4"/>
    <w:rsid w:val="00A068AE"/>
    <w:rsid w:val="00A10971"/>
    <w:rsid w:val="00A11075"/>
    <w:rsid w:val="00A1160E"/>
    <w:rsid w:val="00A11FFC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3EE2"/>
    <w:rsid w:val="00A244A6"/>
    <w:rsid w:val="00A2487D"/>
    <w:rsid w:val="00A25AF4"/>
    <w:rsid w:val="00A25FD2"/>
    <w:rsid w:val="00A3086D"/>
    <w:rsid w:val="00A31C70"/>
    <w:rsid w:val="00A325C1"/>
    <w:rsid w:val="00A32F55"/>
    <w:rsid w:val="00A33960"/>
    <w:rsid w:val="00A3442D"/>
    <w:rsid w:val="00A36949"/>
    <w:rsid w:val="00A37239"/>
    <w:rsid w:val="00A40D63"/>
    <w:rsid w:val="00A40FB1"/>
    <w:rsid w:val="00A414FC"/>
    <w:rsid w:val="00A424B1"/>
    <w:rsid w:val="00A434E2"/>
    <w:rsid w:val="00A43AD5"/>
    <w:rsid w:val="00A461E4"/>
    <w:rsid w:val="00A470F4"/>
    <w:rsid w:val="00A50691"/>
    <w:rsid w:val="00A50FFB"/>
    <w:rsid w:val="00A5109E"/>
    <w:rsid w:val="00A53449"/>
    <w:rsid w:val="00A55D37"/>
    <w:rsid w:val="00A5701E"/>
    <w:rsid w:val="00A5712F"/>
    <w:rsid w:val="00A57135"/>
    <w:rsid w:val="00A60DC3"/>
    <w:rsid w:val="00A617B1"/>
    <w:rsid w:val="00A62F66"/>
    <w:rsid w:val="00A64198"/>
    <w:rsid w:val="00A6446E"/>
    <w:rsid w:val="00A64E2C"/>
    <w:rsid w:val="00A65371"/>
    <w:rsid w:val="00A66B32"/>
    <w:rsid w:val="00A71632"/>
    <w:rsid w:val="00A71A40"/>
    <w:rsid w:val="00A7632C"/>
    <w:rsid w:val="00A767A9"/>
    <w:rsid w:val="00A77AD7"/>
    <w:rsid w:val="00A8298C"/>
    <w:rsid w:val="00A83351"/>
    <w:rsid w:val="00A8453E"/>
    <w:rsid w:val="00A84B16"/>
    <w:rsid w:val="00A85A47"/>
    <w:rsid w:val="00A875CC"/>
    <w:rsid w:val="00A9194D"/>
    <w:rsid w:val="00A932E9"/>
    <w:rsid w:val="00A93374"/>
    <w:rsid w:val="00A9405E"/>
    <w:rsid w:val="00AA2CEF"/>
    <w:rsid w:val="00AA4F60"/>
    <w:rsid w:val="00AA52EB"/>
    <w:rsid w:val="00AA577F"/>
    <w:rsid w:val="00AA7C8F"/>
    <w:rsid w:val="00AB214E"/>
    <w:rsid w:val="00AB339E"/>
    <w:rsid w:val="00AB3A52"/>
    <w:rsid w:val="00AB4B52"/>
    <w:rsid w:val="00AB4CC5"/>
    <w:rsid w:val="00AB4ECE"/>
    <w:rsid w:val="00AB7CDD"/>
    <w:rsid w:val="00AC007E"/>
    <w:rsid w:val="00AC0B5A"/>
    <w:rsid w:val="00AC194F"/>
    <w:rsid w:val="00AC274B"/>
    <w:rsid w:val="00AC2B7A"/>
    <w:rsid w:val="00AC2CAD"/>
    <w:rsid w:val="00AC371D"/>
    <w:rsid w:val="00AC4F10"/>
    <w:rsid w:val="00AC505B"/>
    <w:rsid w:val="00AC7032"/>
    <w:rsid w:val="00AD08A6"/>
    <w:rsid w:val="00AD1D04"/>
    <w:rsid w:val="00AD29D1"/>
    <w:rsid w:val="00AD2E12"/>
    <w:rsid w:val="00AD6116"/>
    <w:rsid w:val="00AD6D31"/>
    <w:rsid w:val="00AD7602"/>
    <w:rsid w:val="00AE30F4"/>
    <w:rsid w:val="00AE528D"/>
    <w:rsid w:val="00AE77BA"/>
    <w:rsid w:val="00AE7D5B"/>
    <w:rsid w:val="00AF0941"/>
    <w:rsid w:val="00AF2C8F"/>
    <w:rsid w:val="00AF3275"/>
    <w:rsid w:val="00AF419C"/>
    <w:rsid w:val="00AF64F0"/>
    <w:rsid w:val="00AF7B66"/>
    <w:rsid w:val="00B00597"/>
    <w:rsid w:val="00B0111E"/>
    <w:rsid w:val="00B0123D"/>
    <w:rsid w:val="00B02386"/>
    <w:rsid w:val="00B02F60"/>
    <w:rsid w:val="00B03E2C"/>
    <w:rsid w:val="00B05AC0"/>
    <w:rsid w:val="00B05FC7"/>
    <w:rsid w:val="00B06367"/>
    <w:rsid w:val="00B101BD"/>
    <w:rsid w:val="00B15F06"/>
    <w:rsid w:val="00B16212"/>
    <w:rsid w:val="00B1635F"/>
    <w:rsid w:val="00B173A5"/>
    <w:rsid w:val="00B208E6"/>
    <w:rsid w:val="00B213CC"/>
    <w:rsid w:val="00B22A3C"/>
    <w:rsid w:val="00B231DC"/>
    <w:rsid w:val="00B23796"/>
    <w:rsid w:val="00B2404F"/>
    <w:rsid w:val="00B24B43"/>
    <w:rsid w:val="00B26147"/>
    <w:rsid w:val="00B3016C"/>
    <w:rsid w:val="00B317D2"/>
    <w:rsid w:val="00B34AC6"/>
    <w:rsid w:val="00B34F05"/>
    <w:rsid w:val="00B371FD"/>
    <w:rsid w:val="00B37B61"/>
    <w:rsid w:val="00B41058"/>
    <w:rsid w:val="00B42CBA"/>
    <w:rsid w:val="00B430A2"/>
    <w:rsid w:val="00B43D42"/>
    <w:rsid w:val="00B4442B"/>
    <w:rsid w:val="00B44619"/>
    <w:rsid w:val="00B44CDA"/>
    <w:rsid w:val="00B44E74"/>
    <w:rsid w:val="00B45532"/>
    <w:rsid w:val="00B4598C"/>
    <w:rsid w:val="00B461C4"/>
    <w:rsid w:val="00B50ED4"/>
    <w:rsid w:val="00B51F58"/>
    <w:rsid w:val="00B52FFF"/>
    <w:rsid w:val="00B532E2"/>
    <w:rsid w:val="00B53E5E"/>
    <w:rsid w:val="00B54C03"/>
    <w:rsid w:val="00B54EBF"/>
    <w:rsid w:val="00B551D0"/>
    <w:rsid w:val="00B578B9"/>
    <w:rsid w:val="00B615F2"/>
    <w:rsid w:val="00B62FC0"/>
    <w:rsid w:val="00B636EF"/>
    <w:rsid w:val="00B65BCA"/>
    <w:rsid w:val="00B6693B"/>
    <w:rsid w:val="00B72D3C"/>
    <w:rsid w:val="00B74371"/>
    <w:rsid w:val="00B74A27"/>
    <w:rsid w:val="00B74A2F"/>
    <w:rsid w:val="00B74AEA"/>
    <w:rsid w:val="00B74E19"/>
    <w:rsid w:val="00B75EF9"/>
    <w:rsid w:val="00B7698F"/>
    <w:rsid w:val="00B77644"/>
    <w:rsid w:val="00B80010"/>
    <w:rsid w:val="00B80158"/>
    <w:rsid w:val="00B80CBF"/>
    <w:rsid w:val="00B838C8"/>
    <w:rsid w:val="00B83B48"/>
    <w:rsid w:val="00B8404E"/>
    <w:rsid w:val="00B866E4"/>
    <w:rsid w:val="00B86D2D"/>
    <w:rsid w:val="00B87A4D"/>
    <w:rsid w:val="00B87F89"/>
    <w:rsid w:val="00B9089F"/>
    <w:rsid w:val="00B91101"/>
    <w:rsid w:val="00B921DB"/>
    <w:rsid w:val="00B9337A"/>
    <w:rsid w:val="00B93558"/>
    <w:rsid w:val="00B95364"/>
    <w:rsid w:val="00B95F34"/>
    <w:rsid w:val="00BA147C"/>
    <w:rsid w:val="00BA23F2"/>
    <w:rsid w:val="00BA44DF"/>
    <w:rsid w:val="00BA7970"/>
    <w:rsid w:val="00BA7A67"/>
    <w:rsid w:val="00BB10E8"/>
    <w:rsid w:val="00BB3020"/>
    <w:rsid w:val="00BB63F1"/>
    <w:rsid w:val="00BB7BDA"/>
    <w:rsid w:val="00BB7D4C"/>
    <w:rsid w:val="00BC006E"/>
    <w:rsid w:val="00BC03B9"/>
    <w:rsid w:val="00BC0B1C"/>
    <w:rsid w:val="00BC1583"/>
    <w:rsid w:val="00BC1816"/>
    <w:rsid w:val="00BC2315"/>
    <w:rsid w:val="00BC52C6"/>
    <w:rsid w:val="00BD00CB"/>
    <w:rsid w:val="00BD1006"/>
    <w:rsid w:val="00BD369B"/>
    <w:rsid w:val="00BD43CF"/>
    <w:rsid w:val="00BD4C8F"/>
    <w:rsid w:val="00BD7E2B"/>
    <w:rsid w:val="00BE08EE"/>
    <w:rsid w:val="00BE2F2E"/>
    <w:rsid w:val="00BE4AE5"/>
    <w:rsid w:val="00BF16FD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0A83"/>
    <w:rsid w:val="00C1251A"/>
    <w:rsid w:val="00C12C9C"/>
    <w:rsid w:val="00C14491"/>
    <w:rsid w:val="00C1455C"/>
    <w:rsid w:val="00C1549B"/>
    <w:rsid w:val="00C15B3E"/>
    <w:rsid w:val="00C15BF7"/>
    <w:rsid w:val="00C17BD1"/>
    <w:rsid w:val="00C20314"/>
    <w:rsid w:val="00C20B6B"/>
    <w:rsid w:val="00C21411"/>
    <w:rsid w:val="00C2178E"/>
    <w:rsid w:val="00C24D31"/>
    <w:rsid w:val="00C2702B"/>
    <w:rsid w:val="00C30147"/>
    <w:rsid w:val="00C321E3"/>
    <w:rsid w:val="00C36B35"/>
    <w:rsid w:val="00C37E6A"/>
    <w:rsid w:val="00C40945"/>
    <w:rsid w:val="00C410AF"/>
    <w:rsid w:val="00C41AD0"/>
    <w:rsid w:val="00C41DE9"/>
    <w:rsid w:val="00C43052"/>
    <w:rsid w:val="00C444B9"/>
    <w:rsid w:val="00C45041"/>
    <w:rsid w:val="00C51A74"/>
    <w:rsid w:val="00C54498"/>
    <w:rsid w:val="00C56138"/>
    <w:rsid w:val="00C5697A"/>
    <w:rsid w:val="00C6001B"/>
    <w:rsid w:val="00C621DD"/>
    <w:rsid w:val="00C6446D"/>
    <w:rsid w:val="00C648E4"/>
    <w:rsid w:val="00C65172"/>
    <w:rsid w:val="00C65500"/>
    <w:rsid w:val="00C67629"/>
    <w:rsid w:val="00C67E0A"/>
    <w:rsid w:val="00C67F7F"/>
    <w:rsid w:val="00C71433"/>
    <w:rsid w:val="00C715CA"/>
    <w:rsid w:val="00C761C2"/>
    <w:rsid w:val="00C76B45"/>
    <w:rsid w:val="00C76DA5"/>
    <w:rsid w:val="00C77948"/>
    <w:rsid w:val="00C81AC8"/>
    <w:rsid w:val="00C822A5"/>
    <w:rsid w:val="00C829B8"/>
    <w:rsid w:val="00C845F8"/>
    <w:rsid w:val="00C84901"/>
    <w:rsid w:val="00C90AF3"/>
    <w:rsid w:val="00C91572"/>
    <w:rsid w:val="00C917C6"/>
    <w:rsid w:val="00C92219"/>
    <w:rsid w:val="00C9266E"/>
    <w:rsid w:val="00C959D4"/>
    <w:rsid w:val="00C95B76"/>
    <w:rsid w:val="00C95F89"/>
    <w:rsid w:val="00C97ADC"/>
    <w:rsid w:val="00CA0DB6"/>
    <w:rsid w:val="00CA1855"/>
    <w:rsid w:val="00CA2D3E"/>
    <w:rsid w:val="00CA2F15"/>
    <w:rsid w:val="00CA331E"/>
    <w:rsid w:val="00CA5571"/>
    <w:rsid w:val="00CA5B19"/>
    <w:rsid w:val="00CA5BF9"/>
    <w:rsid w:val="00CA5F68"/>
    <w:rsid w:val="00CA60AF"/>
    <w:rsid w:val="00CA6179"/>
    <w:rsid w:val="00CA628C"/>
    <w:rsid w:val="00CA79F3"/>
    <w:rsid w:val="00CA7F11"/>
    <w:rsid w:val="00CB01A1"/>
    <w:rsid w:val="00CB060E"/>
    <w:rsid w:val="00CB0C24"/>
    <w:rsid w:val="00CB288A"/>
    <w:rsid w:val="00CB6EC1"/>
    <w:rsid w:val="00CB6F80"/>
    <w:rsid w:val="00CB7252"/>
    <w:rsid w:val="00CB7CBD"/>
    <w:rsid w:val="00CC0B75"/>
    <w:rsid w:val="00CC1A85"/>
    <w:rsid w:val="00CC316E"/>
    <w:rsid w:val="00CC3E70"/>
    <w:rsid w:val="00CC3FAF"/>
    <w:rsid w:val="00CC4EA7"/>
    <w:rsid w:val="00CC67CF"/>
    <w:rsid w:val="00CC698A"/>
    <w:rsid w:val="00CC7B38"/>
    <w:rsid w:val="00CC7D1A"/>
    <w:rsid w:val="00CD0B7F"/>
    <w:rsid w:val="00CD168C"/>
    <w:rsid w:val="00CD1EDE"/>
    <w:rsid w:val="00CD26E3"/>
    <w:rsid w:val="00CD3399"/>
    <w:rsid w:val="00CD3700"/>
    <w:rsid w:val="00CD47AA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5811"/>
    <w:rsid w:val="00CF6D2A"/>
    <w:rsid w:val="00CF7421"/>
    <w:rsid w:val="00D000E3"/>
    <w:rsid w:val="00D01403"/>
    <w:rsid w:val="00D02851"/>
    <w:rsid w:val="00D02C6D"/>
    <w:rsid w:val="00D031B0"/>
    <w:rsid w:val="00D04574"/>
    <w:rsid w:val="00D048CF"/>
    <w:rsid w:val="00D0509E"/>
    <w:rsid w:val="00D06635"/>
    <w:rsid w:val="00D07F16"/>
    <w:rsid w:val="00D105ED"/>
    <w:rsid w:val="00D1486F"/>
    <w:rsid w:val="00D16713"/>
    <w:rsid w:val="00D23E5C"/>
    <w:rsid w:val="00D263CF"/>
    <w:rsid w:val="00D264A4"/>
    <w:rsid w:val="00D26A0D"/>
    <w:rsid w:val="00D271E0"/>
    <w:rsid w:val="00D30CB6"/>
    <w:rsid w:val="00D332E0"/>
    <w:rsid w:val="00D3363E"/>
    <w:rsid w:val="00D337A3"/>
    <w:rsid w:val="00D35307"/>
    <w:rsid w:val="00D363F4"/>
    <w:rsid w:val="00D36D15"/>
    <w:rsid w:val="00D37005"/>
    <w:rsid w:val="00D37858"/>
    <w:rsid w:val="00D40337"/>
    <w:rsid w:val="00D422BC"/>
    <w:rsid w:val="00D449CA"/>
    <w:rsid w:val="00D45B49"/>
    <w:rsid w:val="00D51A72"/>
    <w:rsid w:val="00D5560C"/>
    <w:rsid w:val="00D57452"/>
    <w:rsid w:val="00D57C4A"/>
    <w:rsid w:val="00D6057E"/>
    <w:rsid w:val="00D61365"/>
    <w:rsid w:val="00D61827"/>
    <w:rsid w:val="00D65708"/>
    <w:rsid w:val="00D65CF8"/>
    <w:rsid w:val="00D660EF"/>
    <w:rsid w:val="00D67787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08AF"/>
    <w:rsid w:val="00D839CE"/>
    <w:rsid w:val="00D84302"/>
    <w:rsid w:val="00D8442F"/>
    <w:rsid w:val="00D845D8"/>
    <w:rsid w:val="00D853A6"/>
    <w:rsid w:val="00D861DA"/>
    <w:rsid w:val="00D86565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3589"/>
    <w:rsid w:val="00DA4E20"/>
    <w:rsid w:val="00DA621D"/>
    <w:rsid w:val="00DA7AA0"/>
    <w:rsid w:val="00DB00CA"/>
    <w:rsid w:val="00DB0301"/>
    <w:rsid w:val="00DB1AC8"/>
    <w:rsid w:val="00DB2BE7"/>
    <w:rsid w:val="00DB40DA"/>
    <w:rsid w:val="00DB4AE0"/>
    <w:rsid w:val="00DB6E6A"/>
    <w:rsid w:val="00DB7753"/>
    <w:rsid w:val="00DC05AF"/>
    <w:rsid w:val="00DC28EB"/>
    <w:rsid w:val="00DC3385"/>
    <w:rsid w:val="00DC48E5"/>
    <w:rsid w:val="00DC4CF5"/>
    <w:rsid w:val="00DC5F19"/>
    <w:rsid w:val="00DC7BCB"/>
    <w:rsid w:val="00DD165D"/>
    <w:rsid w:val="00DD2F47"/>
    <w:rsid w:val="00DD3EE3"/>
    <w:rsid w:val="00DD5026"/>
    <w:rsid w:val="00DD51D9"/>
    <w:rsid w:val="00DD7DBE"/>
    <w:rsid w:val="00DE0DF2"/>
    <w:rsid w:val="00DE20CA"/>
    <w:rsid w:val="00DE230F"/>
    <w:rsid w:val="00DE2A59"/>
    <w:rsid w:val="00DE2AFA"/>
    <w:rsid w:val="00DE2F50"/>
    <w:rsid w:val="00DE3EED"/>
    <w:rsid w:val="00DE47B5"/>
    <w:rsid w:val="00DE4B3D"/>
    <w:rsid w:val="00DE4F48"/>
    <w:rsid w:val="00DF0A5B"/>
    <w:rsid w:val="00DF0FC8"/>
    <w:rsid w:val="00DF1FE6"/>
    <w:rsid w:val="00DF27EB"/>
    <w:rsid w:val="00DF2BF5"/>
    <w:rsid w:val="00DF36B3"/>
    <w:rsid w:val="00DF56D3"/>
    <w:rsid w:val="00DF68FE"/>
    <w:rsid w:val="00DF7CF1"/>
    <w:rsid w:val="00E009C1"/>
    <w:rsid w:val="00E00E1E"/>
    <w:rsid w:val="00E02659"/>
    <w:rsid w:val="00E02E2F"/>
    <w:rsid w:val="00E02F2E"/>
    <w:rsid w:val="00E03884"/>
    <w:rsid w:val="00E03BFB"/>
    <w:rsid w:val="00E045CE"/>
    <w:rsid w:val="00E0461C"/>
    <w:rsid w:val="00E047B3"/>
    <w:rsid w:val="00E05747"/>
    <w:rsid w:val="00E0764E"/>
    <w:rsid w:val="00E105D5"/>
    <w:rsid w:val="00E11737"/>
    <w:rsid w:val="00E11A51"/>
    <w:rsid w:val="00E133FD"/>
    <w:rsid w:val="00E13762"/>
    <w:rsid w:val="00E144B6"/>
    <w:rsid w:val="00E1579B"/>
    <w:rsid w:val="00E1616F"/>
    <w:rsid w:val="00E16A4E"/>
    <w:rsid w:val="00E16BFF"/>
    <w:rsid w:val="00E20854"/>
    <w:rsid w:val="00E22870"/>
    <w:rsid w:val="00E228E9"/>
    <w:rsid w:val="00E22DBC"/>
    <w:rsid w:val="00E251E9"/>
    <w:rsid w:val="00E30BE5"/>
    <w:rsid w:val="00E33345"/>
    <w:rsid w:val="00E33A89"/>
    <w:rsid w:val="00E3461A"/>
    <w:rsid w:val="00E36452"/>
    <w:rsid w:val="00E37420"/>
    <w:rsid w:val="00E37FE0"/>
    <w:rsid w:val="00E4097C"/>
    <w:rsid w:val="00E40F4F"/>
    <w:rsid w:val="00E423A2"/>
    <w:rsid w:val="00E424A0"/>
    <w:rsid w:val="00E43547"/>
    <w:rsid w:val="00E43D6C"/>
    <w:rsid w:val="00E44C1A"/>
    <w:rsid w:val="00E44F5C"/>
    <w:rsid w:val="00E456F3"/>
    <w:rsid w:val="00E52839"/>
    <w:rsid w:val="00E5289E"/>
    <w:rsid w:val="00E52A39"/>
    <w:rsid w:val="00E534AA"/>
    <w:rsid w:val="00E54389"/>
    <w:rsid w:val="00E54DAF"/>
    <w:rsid w:val="00E55E32"/>
    <w:rsid w:val="00E55FC8"/>
    <w:rsid w:val="00E56F75"/>
    <w:rsid w:val="00E60D82"/>
    <w:rsid w:val="00E61960"/>
    <w:rsid w:val="00E6223C"/>
    <w:rsid w:val="00E62B47"/>
    <w:rsid w:val="00E62B53"/>
    <w:rsid w:val="00E65081"/>
    <w:rsid w:val="00E674E3"/>
    <w:rsid w:val="00E67D5F"/>
    <w:rsid w:val="00E72220"/>
    <w:rsid w:val="00E748E1"/>
    <w:rsid w:val="00E74C42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39A4"/>
    <w:rsid w:val="00EA551F"/>
    <w:rsid w:val="00EA6415"/>
    <w:rsid w:val="00EA6889"/>
    <w:rsid w:val="00EA69FB"/>
    <w:rsid w:val="00EB054D"/>
    <w:rsid w:val="00EB1805"/>
    <w:rsid w:val="00EB2D78"/>
    <w:rsid w:val="00EB4117"/>
    <w:rsid w:val="00EB67EB"/>
    <w:rsid w:val="00EB6AAE"/>
    <w:rsid w:val="00EB6DD0"/>
    <w:rsid w:val="00EB7A14"/>
    <w:rsid w:val="00EC0FE1"/>
    <w:rsid w:val="00EC20D8"/>
    <w:rsid w:val="00EC3666"/>
    <w:rsid w:val="00EC50F5"/>
    <w:rsid w:val="00EC524B"/>
    <w:rsid w:val="00ED20A8"/>
    <w:rsid w:val="00ED21E1"/>
    <w:rsid w:val="00ED3439"/>
    <w:rsid w:val="00ED44BE"/>
    <w:rsid w:val="00ED4FE3"/>
    <w:rsid w:val="00EE0487"/>
    <w:rsid w:val="00EE1A25"/>
    <w:rsid w:val="00EE234D"/>
    <w:rsid w:val="00EE292C"/>
    <w:rsid w:val="00EE2DA0"/>
    <w:rsid w:val="00EE2EAA"/>
    <w:rsid w:val="00EE32E0"/>
    <w:rsid w:val="00EE3CC7"/>
    <w:rsid w:val="00EE3CE9"/>
    <w:rsid w:val="00EE5782"/>
    <w:rsid w:val="00EE5BA9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2AFE"/>
    <w:rsid w:val="00F033CA"/>
    <w:rsid w:val="00F03614"/>
    <w:rsid w:val="00F03A64"/>
    <w:rsid w:val="00F03F28"/>
    <w:rsid w:val="00F07047"/>
    <w:rsid w:val="00F14223"/>
    <w:rsid w:val="00F1490D"/>
    <w:rsid w:val="00F1611C"/>
    <w:rsid w:val="00F170BE"/>
    <w:rsid w:val="00F1777D"/>
    <w:rsid w:val="00F17F47"/>
    <w:rsid w:val="00F2061B"/>
    <w:rsid w:val="00F22789"/>
    <w:rsid w:val="00F232F1"/>
    <w:rsid w:val="00F236B8"/>
    <w:rsid w:val="00F24241"/>
    <w:rsid w:val="00F24F04"/>
    <w:rsid w:val="00F25B9E"/>
    <w:rsid w:val="00F269B2"/>
    <w:rsid w:val="00F2770E"/>
    <w:rsid w:val="00F30284"/>
    <w:rsid w:val="00F308BA"/>
    <w:rsid w:val="00F31940"/>
    <w:rsid w:val="00F3217B"/>
    <w:rsid w:val="00F32895"/>
    <w:rsid w:val="00F35904"/>
    <w:rsid w:val="00F37AC7"/>
    <w:rsid w:val="00F41097"/>
    <w:rsid w:val="00F4155E"/>
    <w:rsid w:val="00F4300C"/>
    <w:rsid w:val="00F43A0F"/>
    <w:rsid w:val="00F45F26"/>
    <w:rsid w:val="00F46158"/>
    <w:rsid w:val="00F547C0"/>
    <w:rsid w:val="00F5558B"/>
    <w:rsid w:val="00F55600"/>
    <w:rsid w:val="00F558A9"/>
    <w:rsid w:val="00F55979"/>
    <w:rsid w:val="00F560F8"/>
    <w:rsid w:val="00F60BE4"/>
    <w:rsid w:val="00F61C09"/>
    <w:rsid w:val="00F620CB"/>
    <w:rsid w:val="00F62C1A"/>
    <w:rsid w:val="00F64E18"/>
    <w:rsid w:val="00F65134"/>
    <w:rsid w:val="00F65303"/>
    <w:rsid w:val="00F66E3C"/>
    <w:rsid w:val="00F673B2"/>
    <w:rsid w:val="00F67CA7"/>
    <w:rsid w:val="00F707DF"/>
    <w:rsid w:val="00F70AD8"/>
    <w:rsid w:val="00F70E0C"/>
    <w:rsid w:val="00F715FB"/>
    <w:rsid w:val="00F73C71"/>
    <w:rsid w:val="00F74012"/>
    <w:rsid w:val="00F74680"/>
    <w:rsid w:val="00F756C0"/>
    <w:rsid w:val="00F75F09"/>
    <w:rsid w:val="00F77D71"/>
    <w:rsid w:val="00F820B2"/>
    <w:rsid w:val="00F832F0"/>
    <w:rsid w:val="00F8561B"/>
    <w:rsid w:val="00F85C0E"/>
    <w:rsid w:val="00F879EB"/>
    <w:rsid w:val="00F9034A"/>
    <w:rsid w:val="00F907E1"/>
    <w:rsid w:val="00F94617"/>
    <w:rsid w:val="00F94D13"/>
    <w:rsid w:val="00F955F3"/>
    <w:rsid w:val="00F9568B"/>
    <w:rsid w:val="00F9625B"/>
    <w:rsid w:val="00FA08DB"/>
    <w:rsid w:val="00FA09BC"/>
    <w:rsid w:val="00FA11E8"/>
    <w:rsid w:val="00FA19CF"/>
    <w:rsid w:val="00FA3F13"/>
    <w:rsid w:val="00FA6BB0"/>
    <w:rsid w:val="00FA6C98"/>
    <w:rsid w:val="00FA6D23"/>
    <w:rsid w:val="00FB2273"/>
    <w:rsid w:val="00FB29C2"/>
    <w:rsid w:val="00FB4363"/>
    <w:rsid w:val="00FB633E"/>
    <w:rsid w:val="00FB6854"/>
    <w:rsid w:val="00FC1130"/>
    <w:rsid w:val="00FC53A0"/>
    <w:rsid w:val="00FC72AB"/>
    <w:rsid w:val="00FC7BAB"/>
    <w:rsid w:val="00FD1ED3"/>
    <w:rsid w:val="00FD31BC"/>
    <w:rsid w:val="00FD443A"/>
    <w:rsid w:val="00FD4870"/>
    <w:rsid w:val="00FD5F12"/>
    <w:rsid w:val="00FD6FC8"/>
    <w:rsid w:val="00FE1A5A"/>
    <w:rsid w:val="00FE1AE7"/>
    <w:rsid w:val="00FE1D57"/>
    <w:rsid w:val="00FE3782"/>
    <w:rsid w:val="00FE3AFF"/>
    <w:rsid w:val="00FE4555"/>
    <w:rsid w:val="00FE4BD1"/>
    <w:rsid w:val="00FE5198"/>
    <w:rsid w:val="00FE7465"/>
    <w:rsid w:val="00FF31BC"/>
    <w:rsid w:val="00FF400D"/>
    <w:rsid w:val="00FF4102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0A5C36"/>
    <w:rsid w:val="0D300C6E"/>
    <w:rsid w:val="0D655A8C"/>
    <w:rsid w:val="0E0D410B"/>
    <w:rsid w:val="0E64142F"/>
    <w:rsid w:val="0EBA5E4A"/>
    <w:rsid w:val="0F9B57FA"/>
    <w:rsid w:val="0F9D9EF3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7C8731"/>
    <w:rsid w:val="14FFDA42"/>
    <w:rsid w:val="15F5BDBA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43B307B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B914EE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3EAA0DF"/>
    <w:rsid w:val="3411B98D"/>
    <w:rsid w:val="34C8B4DF"/>
    <w:rsid w:val="3544B20F"/>
    <w:rsid w:val="35FA6977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14B82B2"/>
    <w:rsid w:val="4231D206"/>
    <w:rsid w:val="436A3354"/>
    <w:rsid w:val="441FD58F"/>
    <w:rsid w:val="44423E02"/>
    <w:rsid w:val="44F2DE67"/>
    <w:rsid w:val="4526BC0C"/>
    <w:rsid w:val="477A4275"/>
    <w:rsid w:val="482A639C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3EA543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A73A2C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8729351F-EC5F-4B94-9482-152037DF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F1E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C61D0633B41C1B68E0E0BD2FBE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C3F5-B7A5-4F51-A123-68F0CD22BBA7}"/>
      </w:docPartPr>
      <w:docPartBody>
        <w:p w:rsidR="00F35682" w:rsidRDefault="00014858" w:rsidP="00014858">
          <w:pPr>
            <w:pStyle w:val="FDEC61D0633B41C1B68E0E0BD2FBEC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A7B95E3FA4891BE09A99AF6911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F0A64-2FA9-4E49-98E7-D6EF39166F31}"/>
      </w:docPartPr>
      <w:docPartBody>
        <w:p w:rsidR="00CF74CB" w:rsidRDefault="009E5C7F" w:rsidP="009E5C7F">
          <w:pPr>
            <w:pStyle w:val="17AA7B95E3FA4891BE09A99AF6911F8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11966FA87419584F036F44B0D4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49D7E-049C-4559-8751-AC8FDA53FD4F}"/>
      </w:docPartPr>
      <w:docPartBody>
        <w:p w:rsidR="00CF74CB" w:rsidRDefault="009E5C7F" w:rsidP="009E5C7F">
          <w:pPr>
            <w:pStyle w:val="FDE11966FA87419584F036F44B0D4A8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964F4423ED4405BAC4BA3092FD0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344E9-25BA-4A32-B004-6BC8559A6CBC}"/>
      </w:docPartPr>
      <w:docPartBody>
        <w:p w:rsidR="00CF74CB" w:rsidRDefault="009E5C7F" w:rsidP="009E5C7F">
          <w:pPr>
            <w:pStyle w:val="22964F4423ED4405BAC4BA3092FD000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97F2E4D77C46139662BA899714F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2426E-B91D-43C6-9910-4C7B98AC5CFB}"/>
      </w:docPartPr>
      <w:docPartBody>
        <w:p w:rsidR="00CF74CB" w:rsidRDefault="009E5C7F" w:rsidP="009E5C7F">
          <w:pPr>
            <w:pStyle w:val="EA97F2E4D77C46139662BA899714FEC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7444BA829B44988099A134D04691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91BA8D-5087-45FF-A00A-1D58FF718680}"/>
      </w:docPartPr>
      <w:docPartBody>
        <w:p w:rsidR="0065348A" w:rsidRDefault="00894A5C">
          <w:pPr>
            <w:pStyle w:val="B87444BA829B44988099A134D046917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50EFA268EC46A593F9280D05645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442B9-44D8-42A6-86E0-07FC49734B27}"/>
      </w:docPartPr>
      <w:docPartBody>
        <w:p w:rsidR="00127CE8" w:rsidRDefault="00127CE8" w:rsidP="00127CE8">
          <w:pPr>
            <w:pStyle w:val="E850EFA268EC46A593F9280D056456E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00A53160CB41F4997F4F2A54F75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ACC7D-3AF0-4FD9-90CD-C7464F350212}"/>
      </w:docPartPr>
      <w:docPartBody>
        <w:p w:rsidR="00E41DB5" w:rsidRDefault="009E5C7F">
          <w:pPr>
            <w:pStyle w:val="FA00A53160CB41F4997F4F2A54F751C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AB373BDF8241E89CF2BDDB0A35A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49166E-6E20-48A0-A457-E8A0DD2CE8F9}"/>
      </w:docPartPr>
      <w:docPartBody>
        <w:p w:rsidR="00E41DB5" w:rsidRDefault="009E5C7F">
          <w:pPr>
            <w:pStyle w:val="39AB373BDF8241E89CF2BDDB0A35ABC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45B0A6C6894485BAF116A443741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08351-7DAA-44D7-85C2-B00A1905362A}"/>
      </w:docPartPr>
      <w:docPartBody>
        <w:p w:rsidR="003C4E6E" w:rsidRDefault="003C4E6E" w:rsidP="003C4E6E">
          <w:pPr>
            <w:pStyle w:val="C645B0A6C6894485BAF116A4437414A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DDC0C5338D4448AAEF5A96390C3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32C6F-E0ED-4DDB-91C0-90B5C9DA66F3}"/>
      </w:docPartPr>
      <w:docPartBody>
        <w:p w:rsidR="003C4E6E" w:rsidRDefault="003C4E6E" w:rsidP="003C4E6E">
          <w:pPr>
            <w:pStyle w:val="3EDDC0C5338D4448AAEF5A96390C374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9458D4489247DCAEE5FF1989829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EB9EE-DECD-4BC4-97A9-05809F40434B}"/>
      </w:docPartPr>
      <w:docPartBody>
        <w:p w:rsidR="003C4E6E" w:rsidRDefault="003C4E6E" w:rsidP="003C4E6E">
          <w:pPr>
            <w:pStyle w:val="329458D4489247DCAEE5FF1989829C6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73F11F0D584764AAE7544E7ADB7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C789D-6F7C-411E-978E-1E29D3055FBC}"/>
      </w:docPartPr>
      <w:docPartBody>
        <w:p w:rsidR="003C4E6E" w:rsidRDefault="003C4E6E" w:rsidP="003C4E6E">
          <w:pPr>
            <w:pStyle w:val="EB73F11F0D584764AAE7544E7ADB7A4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A27D3"/>
    <w:rsid w:val="000A7FAF"/>
    <w:rsid w:val="000E5A6B"/>
    <w:rsid w:val="000E5B9C"/>
    <w:rsid w:val="00127CE8"/>
    <w:rsid w:val="00140169"/>
    <w:rsid w:val="00173633"/>
    <w:rsid w:val="0018146C"/>
    <w:rsid w:val="001D0D4A"/>
    <w:rsid w:val="001F19EA"/>
    <w:rsid w:val="00200FD7"/>
    <w:rsid w:val="00223594"/>
    <w:rsid w:val="00253E97"/>
    <w:rsid w:val="00272D81"/>
    <w:rsid w:val="002F130C"/>
    <w:rsid w:val="00342D19"/>
    <w:rsid w:val="00354DD1"/>
    <w:rsid w:val="00373782"/>
    <w:rsid w:val="003B56E4"/>
    <w:rsid w:val="003C4E6E"/>
    <w:rsid w:val="003D32AC"/>
    <w:rsid w:val="00414B17"/>
    <w:rsid w:val="00473F6A"/>
    <w:rsid w:val="00474B65"/>
    <w:rsid w:val="0048505C"/>
    <w:rsid w:val="004917D7"/>
    <w:rsid w:val="004E1056"/>
    <w:rsid w:val="00520408"/>
    <w:rsid w:val="00564666"/>
    <w:rsid w:val="00581228"/>
    <w:rsid w:val="005D0DB4"/>
    <w:rsid w:val="005E3DAC"/>
    <w:rsid w:val="005E4809"/>
    <w:rsid w:val="006159EE"/>
    <w:rsid w:val="006457B9"/>
    <w:rsid w:val="0065348A"/>
    <w:rsid w:val="00654233"/>
    <w:rsid w:val="00674F41"/>
    <w:rsid w:val="00677485"/>
    <w:rsid w:val="00690A73"/>
    <w:rsid w:val="006D4D82"/>
    <w:rsid w:val="006E6328"/>
    <w:rsid w:val="00703B73"/>
    <w:rsid w:val="0074141F"/>
    <w:rsid w:val="00742DCE"/>
    <w:rsid w:val="007502B2"/>
    <w:rsid w:val="007A4DAF"/>
    <w:rsid w:val="008420A7"/>
    <w:rsid w:val="00894A5C"/>
    <w:rsid w:val="00961982"/>
    <w:rsid w:val="0096538B"/>
    <w:rsid w:val="009825F5"/>
    <w:rsid w:val="00991A3B"/>
    <w:rsid w:val="009E5C7F"/>
    <w:rsid w:val="00A10523"/>
    <w:rsid w:val="00A325C1"/>
    <w:rsid w:val="00AA4F60"/>
    <w:rsid w:val="00AA7A0E"/>
    <w:rsid w:val="00AC1D25"/>
    <w:rsid w:val="00AF2C8F"/>
    <w:rsid w:val="00B0111E"/>
    <w:rsid w:val="00B22A3C"/>
    <w:rsid w:val="00B44DA5"/>
    <w:rsid w:val="00B74AEA"/>
    <w:rsid w:val="00B958D0"/>
    <w:rsid w:val="00BC03B9"/>
    <w:rsid w:val="00C10A83"/>
    <w:rsid w:val="00C6649F"/>
    <w:rsid w:val="00C9266E"/>
    <w:rsid w:val="00CA0DB6"/>
    <w:rsid w:val="00CA56E7"/>
    <w:rsid w:val="00CF74CB"/>
    <w:rsid w:val="00D000E3"/>
    <w:rsid w:val="00D941F5"/>
    <w:rsid w:val="00D96DA7"/>
    <w:rsid w:val="00DB42CB"/>
    <w:rsid w:val="00E13762"/>
    <w:rsid w:val="00E15773"/>
    <w:rsid w:val="00E41DB5"/>
    <w:rsid w:val="00E7631C"/>
    <w:rsid w:val="00EA16FF"/>
    <w:rsid w:val="00EA551F"/>
    <w:rsid w:val="00EC01CB"/>
    <w:rsid w:val="00EC20D8"/>
    <w:rsid w:val="00EE234D"/>
    <w:rsid w:val="00F12938"/>
    <w:rsid w:val="00F1490D"/>
    <w:rsid w:val="00F27799"/>
    <w:rsid w:val="00F35682"/>
    <w:rsid w:val="00F71FEE"/>
    <w:rsid w:val="00FB1808"/>
    <w:rsid w:val="00FB1940"/>
    <w:rsid w:val="00FB633E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4E6E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DEC61D0633B41C1B68E0E0BD2FBEC22">
    <w:name w:val="FDEC61D0633B41C1B68E0E0BD2FBEC22"/>
    <w:rsid w:val="00014858"/>
  </w:style>
  <w:style w:type="paragraph" w:customStyle="1" w:styleId="17AA7B95E3FA4891BE09A99AF6911F83">
    <w:name w:val="17AA7B95E3FA4891BE09A99AF6911F83"/>
    <w:rsid w:val="009E5C7F"/>
  </w:style>
  <w:style w:type="paragraph" w:customStyle="1" w:styleId="FDE11966FA87419584F036F44B0D4A86">
    <w:name w:val="FDE11966FA87419584F036F44B0D4A86"/>
    <w:rsid w:val="009E5C7F"/>
  </w:style>
  <w:style w:type="paragraph" w:customStyle="1" w:styleId="22964F4423ED4405BAC4BA3092FD0000">
    <w:name w:val="22964F4423ED4405BAC4BA3092FD0000"/>
    <w:rsid w:val="009E5C7F"/>
  </w:style>
  <w:style w:type="paragraph" w:customStyle="1" w:styleId="EA97F2E4D77C46139662BA899714FECE">
    <w:name w:val="EA97F2E4D77C46139662BA899714FECE"/>
    <w:rsid w:val="009E5C7F"/>
  </w:style>
  <w:style w:type="paragraph" w:customStyle="1" w:styleId="B87444BA829B44988099A134D046917E">
    <w:name w:val="B87444BA829B44988099A134D046917E"/>
  </w:style>
  <w:style w:type="paragraph" w:customStyle="1" w:styleId="3A4E2AB1EE0B4D6F829E6268A848D214">
    <w:name w:val="3A4E2AB1EE0B4D6F829E6268A848D214"/>
  </w:style>
  <w:style w:type="paragraph" w:customStyle="1" w:styleId="318482C32F7C48108029FF899E0CD03B">
    <w:name w:val="318482C32F7C48108029FF899E0CD03B"/>
  </w:style>
  <w:style w:type="paragraph" w:customStyle="1" w:styleId="E850EFA268EC46A593F9280D056456EC">
    <w:name w:val="E850EFA268EC46A593F9280D056456EC"/>
    <w:rsid w:val="00127CE8"/>
  </w:style>
  <w:style w:type="paragraph" w:customStyle="1" w:styleId="A20164801DE64152B37FBAE05C53FFBC">
    <w:name w:val="A20164801DE64152B37FBAE05C53FFBC"/>
    <w:rsid w:val="00253E97"/>
  </w:style>
  <w:style w:type="paragraph" w:customStyle="1" w:styleId="FA00A53160CB41F4997F4F2A54F751CF">
    <w:name w:val="FA00A53160CB41F4997F4F2A54F751CF"/>
  </w:style>
  <w:style w:type="paragraph" w:customStyle="1" w:styleId="39AB373BDF8241E89CF2BDDB0A35ABCC">
    <w:name w:val="39AB373BDF8241E89CF2BDDB0A35ABCC"/>
  </w:style>
  <w:style w:type="paragraph" w:customStyle="1" w:styleId="C645B0A6C6894485BAF116A4437414A5">
    <w:name w:val="C645B0A6C6894485BAF116A4437414A5"/>
    <w:rsid w:val="003C4E6E"/>
  </w:style>
  <w:style w:type="paragraph" w:customStyle="1" w:styleId="3EDDC0C5338D4448AAEF5A96390C374C">
    <w:name w:val="3EDDC0C5338D4448AAEF5A96390C374C"/>
    <w:rsid w:val="003C4E6E"/>
  </w:style>
  <w:style w:type="paragraph" w:customStyle="1" w:styleId="329458D4489247DCAEE5FF1989829C60">
    <w:name w:val="329458D4489247DCAEE5FF1989829C60"/>
    <w:rsid w:val="003C4E6E"/>
  </w:style>
  <w:style w:type="paragraph" w:customStyle="1" w:styleId="BDDFBC442C8841DB9421A18F6F5FB749">
    <w:name w:val="BDDFBC442C8841DB9421A18F6F5FB749"/>
    <w:rsid w:val="003C4E6E"/>
  </w:style>
  <w:style w:type="paragraph" w:customStyle="1" w:styleId="EB73F11F0D584764AAE7544E7ADB7A42">
    <w:name w:val="EB73F11F0D584764AAE7544E7ADB7A42"/>
    <w:rsid w:val="003C4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30e291ad-f7e7-49f6-86f9-67da3b83edbb"/>
    <ds:schemaRef ds:uri="55b9b8e6-ce93-484b-85c3-60be995bde3d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AC0CF59-1823-4EB3-9225-0F31F615C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1074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263</cp:revision>
  <cp:lastPrinted>2025-10-05T05:13:00Z</cp:lastPrinted>
  <dcterms:created xsi:type="dcterms:W3CDTF">2026-01-14T13:46:00Z</dcterms:created>
  <dcterms:modified xsi:type="dcterms:W3CDTF">2026-02-11T13:04:00Z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